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965A" w14:textId="1CC4AD19" w:rsidR="00C30F9C" w:rsidRDefault="00C30F9C" w:rsidP="00AB5D0D">
      <w:pPr>
        <w:pBdr>
          <w:bottom w:val="single" w:sz="6" w:space="1" w:color="auto"/>
        </w:pBdr>
        <w:rPr>
          <w:rFonts w:ascii="Calibri" w:hAnsi="Calibri" w:cs="Calibri"/>
          <w:b/>
          <w:bCs/>
          <w:lang w:eastAsia="en-US"/>
        </w:rPr>
      </w:pPr>
    </w:p>
    <w:p w14:paraId="35A64635" w14:textId="17F61515" w:rsidR="00AB5D0D" w:rsidRPr="000F6581" w:rsidRDefault="003B5D1E" w:rsidP="00AB5D0D">
      <w:pPr>
        <w:pBdr>
          <w:bottom w:val="single" w:sz="6" w:space="1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N</w:t>
      </w:r>
      <w:r w:rsidR="00AB5D0D" w:rsidRPr="000F6581">
        <w:rPr>
          <w:rFonts w:ascii="Calibri" w:hAnsi="Calibri" w:cs="Calibri"/>
          <w:b/>
          <w:bCs/>
          <w:lang w:eastAsia="en-US"/>
        </w:rPr>
        <w:t>otulen</w:t>
      </w:r>
      <w:r w:rsidR="00AB5D0D" w:rsidRPr="00373743">
        <w:rPr>
          <w:rFonts w:ascii="Calibri" w:hAnsi="Calibri" w:cs="Calibri"/>
          <w:b/>
          <w:lang w:eastAsia="en-US"/>
        </w:rPr>
        <w:t xml:space="preserve"> van de vergadering van de Ondersteuningsplanraad VO/VSO M</w:t>
      </w:r>
      <w:r w:rsidR="000B1AF6">
        <w:rPr>
          <w:rFonts w:ascii="Calibri" w:hAnsi="Calibri" w:cs="Calibri"/>
          <w:b/>
          <w:lang w:eastAsia="en-US"/>
        </w:rPr>
        <w:t>H</w:t>
      </w:r>
      <w:r w:rsidR="00A15EAB">
        <w:rPr>
          <w:rFonts w:ascii="Calibri" w:hAnsi="Calibri" w:cs="Calibri"/>
          <w:b/>
          <w:lang w:eastAsia="en-US"/>
        </w:rPr>
        <w:t>R –</w:t>
      </w:r>
      <w:r w:rsidR="002A40AE">
        <w:rPr>
          <w:rFonts w:ascii="Calibri" w:hAnsi="Calibri" w:cs="Calibri"/>
          <w:b/>
          <w:lang w:eastAsia="en-US"/>
        </w:rPr>
        <w:t xml:space="preserve"> 23 oktober 2024</w:t>
      </w:r>
    </w:p>
    <w:p w14:paraId="53F8F5BF" w14:textId="77777777" w:rsidR="0011387B" w:rsidRDefault="0011387B" w:rsidP="00AB5D0D">
      <w:pPr>
        <w:rPr>
          <w:rFonts w:ascii="Calibri" w:hAnsi="Calibri" w:cs="Calibri"/>
          <w:u w:val="single"/>
          <w:lang w:eastAsia="en-US"/>
        </w:rPr>
      </w:pPr>
    </w:p>
    <w:p w14:paraId="23CCF5F4" w14:textId="77777777" w:rsidR="00AB5D0D" w:rsidRPr="00D5681D" w:rsidRDefault="00AB5D0D" w:rsidP="00AB5D0D">
      <w:pPr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Aanwezig:</w:t>
      </w:r>
    </w:p>
    <w:p w14:paraId="09044ABD" w14:textId="2DEEDCD3" w:rsidR="00AB5D0D" w:rsidRDefault="00AB5D0D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Namens de OR</w:t>
      </w:r>
      <w:r w:rsidR="0020375D" w:rsidRPr="00D5681D">
        <w:rPr>
          <w:rFonts w:ascii="Calibri" w:hAnsi="Calibri" w:cs="Calibri"/>
          <w:lang w:eastAsia="en-US"/>
        </w:rPr>
        <w:t>-en (G)MR-</w:t>
      </w:r>
      <w:r w:rsidRPr="00D5681D">
        <w:rPr>
          <w:rFonts w:ascii="Calibri" w:hAnsi="Calibri" w:cs="Calibri"/>
          <w:lang w:eastAsia="en-US"/>
        </w:rPr>
        <w:t>en van de scholen:</w:t>
      </w:r>
    </w:p>
    <w:p w14:paraId="294FF5D8" w14:textId="07362CAC" w:rsidR="007E71A6" w:rsidRPr="00D5681D" w:rsidRDefault="007E71A6" w:rsidP="00AB5D0D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Arie Oosterwijk (</w:t>
      </w:r>
      <w:r w:rsidR="00731EF4">
        <w:rPr>
          <w:rFonts w:ascii="Calibri" w:hAnsi="Calibri" w:cs="Calibri"/>
          <w:lang w:eastAsia="en-US"/>
        </w:rPr>
        <w:t>Carmel College Gouda)</w:t>
      </w:r>
    </w:p>
    <w:p w14:paraId="5E8C123D" w14:textId="77777777" w:rsidR="008165BF" w:rsidRDefault="00B75379" w:rsidP="00EF043A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Brenda Walter</w:t>
      </w:r>
      <w:r w:rsidR="00AB5D0D" w:rsidRPr="00D5681D">
        <w:rPr>
          <w:rFonts w:ascii="Calibri" w:hAnsi="Calibri" w:cs="Calibri"/>
          <w:lang w:eastAsia="en-US"/>
        </w:rPr>
        <w:t xml:space="preserve"> (</w:t>
      </w:r>
      <w:r w:rsidRPr="00D5681D">
        <w:rPr>
          <w:rFonts w:ascii="Calibri" w:hAnsi="Calibri" w:cs="Calibri"/>
          <w:lang w:eastAsia="en-US"/>
        </w:rPr>
        <w:t>Schoonhovens College</w:t>
      </w:r>
      <w:r w:rsidR="00AB5D0D" w:rsidRPr="00D5681D">
        <w:rPr>
          <w:rFonts w:ascii="Calibri" w:hAnsi="Calibri" w:cs="Calibri"/>
          <w:lang w:eastAsia="en-US"/>
        </w:rPr>
        <w:t>, voorzitter)</w:t>
      </w:r>
    </w:p>
    <w:p w14:paraId="093AB794" w14:textId="17D5C953" w:rsidR="00D5169D" w:rsidRDefault="00D5169D" w:rsidP="00EF043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Corrinne Dubbeldam (Schoonhovens College)</w:t>
      </w:r>
    </w:p>
    <w:p w14:paraId="4B227024" w14:textId="77777777" w:rsidR="008165BF" w:rsidRDefault="008165BF" w:rsidP="008165BF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Djoeni van Graafeiland (De Startbaan)</w:t>
      </w:r>
    </w:p>
    <w:p w14:paraId="7BE61D81" w14:textId="2483186B" w:rsidR="00C943CE" w:rsidRDefault="00C943CE" w:rsidP="008165BF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Ellen van Wilpen (CSG De Goudse Waarden)</w:t>
      </w:r>
    </w:p>
    <w:p w14:paraId="0B8539B4" w14:textId="7AA9C8DF" w:rsidR="00EF043A" w:rsidRDefault="00EF043A" w:rsidP="00EF043A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Erica Jaspers (Schoonhovens College)</w:t>
      </w:r>
    </w:p>
    <w:p w14:paraId="5AFF6DC8" w14:textId="7212F122" w:rsidR="006D05D3" w:rsidRPr="00D5681D" w:rsidRDefault="006D05D3" w:rsidP="00EF043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Eve</w:t>
      </w:r>
      <w:r w:rsidR="00A2153C">
        <w:rPr>
          <w:rFonts w:ascii="Calibri" w:hAnsi="Calibri" w:cs="Calibri"/>
          <w:lang w:eastAsia="en-US"/>
        </w:rPr>
        <w:t>r</w:t>
      </w:r>
      <w:r>
        <w:rPr>
          <w:rFonts w:ascii="Calibri" w:hAnsi="Calibri" w:cs="Calibri"/>
          <w:lang w:eastAsia="en-US"/>
        </w:rPr>
        <w:t>lien Flier (</w:t>
      </w:r>
      <w:r w:rsidR="00C943CE">
        <w:rPr>
          <w:rFonts w:ascii="Calibri" w:hAnsi="Calibri" w:cs="Calibri"/>
          <w:lang w:eastAsia="en-US"/>
        </w:rPr>
        <w:t xml:space="preserve">CSG </w:t>
      </w:r>
      <w:r w:rsidR="00D9727B">
        <w:rPr>
          <w:rFonts w:ascii="Calibri" w:hAnsi="Calibri" w:cs="Calibri"/>
          <w:lang w:eastAsia="en-US"/>
        </w:rPr>
        <w:t>Willem de Zwijger)</w:t>
      </w:r>
    </w:p>
    <w:p w14:paraId="6D369C1E" w14:textId="729C8EF5" w:rsidR="00D17541" w:rsidRDefault="0011387B" w:rsidP="00D17541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Karin de Jong (De Startbaan</w:t>
      </w:r>
      <w:r w:rsidR="00D17541" w:rsidRPr="00D5681D">
        <w:rPr>
          <w:rFonts w:ascii="Calibri" w:hAnsi="Calibri" w:cs="Calibri"/>
          <w:lang w:eastAsia="en-US"/>
        </w:rPr>
        <w:t>, secretaris)</w:t>
      </w:r>
    </w:p>
    <w:p w14:paraId="67FAAF44" w14:textId="015C5005" w:rsidR="00F55560" w:rsidRPr="00D5681D" w:rsidRDefault="00F55560" w:rsidP="00D17541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Richard Karsmakers (GSG Leo Vroman)</w:t>
      </w:r>
    </w:p>
    <w:p w14:paraId="45F0E898" w14:textId="77777777" w:rsidR="00FD5195" w:rsidRPr="00D5681D" w:rsidRDefault="00FD5195" w:rsidP="006C5C45">
      <w:pPr>
        <w:spacing w:line="240" w:lineRule="auto"/>
        <w:rPr>
          <w:rFonts w:ascii="Calibri" w:hAnsi="Calibri" w:cs="Calibri"/>
          <w:lang w:eastAsia="en-US"/>
        </w:rPr>
      </w:pPr>
    </w:p>
    <w:p w14:paraId="1EDEAFEA" w14:textId="79475FE4" w:rsidR="00FD5195" w:rsidRDefault="00FD5195" w:rsidP="006C5C45">
      <w:pPr>
        <w:spacing w:line="240" w:lineRule="auto"/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Afwezig:</w:t>
      </w:r>
    </w:p>
    <w:p w14:paraId="6D4E7032" w14:textId="37FE380F" w:rsidR="0020375D" w:rsidRDefault="006A2605" w:rsidP="00AB5D0D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Marjanne Blankers (</w:t>
      </w:r>
      <w:r w:rsidR="007E71A6">
        <w:rPr>
          <w:rFonts w:ascii="Calibri" w:hAnsi="Calibri" w:cs="Calibri"/>
          <w:lang w:eastAsia="en-US"/>
        </w:rPr>
        <w:t>Scala College)</w:t>
      </w:r>
    </w:p>
    <w:p w14:paraId="18C951C0" w14:textId="77777777" w:rsidR="007E71A6" w:rsidRPr="006A2605" w:rsidRDefault="007E71A6" w:rsidP="00AB5D0D">
      <w:pPr>
        <w:rPr>
          <w:rFonts w:ascii="Calibri" w:hAnsi="Calibri" w:cs="Calibri"/>
          <w:lang w:eastAsia="en-US"/>
        </w:rPr>
      </w:pPr>
    </w:p>
    <w:p w14:paraId="11ADC8FD" w14:textId="77777777" w:rsidR="00AB5D0D" w:rsidRPr="00D5681D" w:rsidRDefault="00AB5D0D" w:rsidP="00AB5D0D">
      <w:pPr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Namens het samenwerkingsverband (SWV):</w:t>
      </w:r>
    </w:p>
    <w:p w14:paraId="53043A2F" w14:textId="7C310DF4" w:rsidR="00AB5D0D" w:rsidRPr="00D5681D" w:rsidRDefault="009A7BFA" w:rsidP="006C5C45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 xml:space="preserve">Barend Verkerk </w:t>
      </w:r>
    </w:p>
    <w:p w14:paraId="6438FBF8" w14:textId="77777777" w:rsidR="00FF2E66" w:rsidRPr="00D5681D" w:rsidRDefault="00FF2E66" w:rsidP="00AB5D0D">
      <w:pPr>
        <w:rPr>
          <w:rFonts w:ascii="Calibri" w:hAnsi="Calibri" w:cs="Calibri"/>
          <w:lang w:eastAsia="en-US"/>
        </w:rPr>
      </w:pPr>
    </w:p>
    <w:p w14:paraId="1CD138E1" w14:textId="313EBDE3" w:rsidR="00C501AE" w:rsidRPr="00D5681D" w:rsidRDefault="00A35EFC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Notulen:</w:t>
      </w:r>
    </w:p>
    <w:p w14:paraId="211D9BF4" w14:textId="0290EED6" w:rsidR="00D23208" w:rsidRPr="00D5681D" w:rsidRDefault="0011387B" w:rsidP="00EE1A4B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Mariëtte Verdoes</w:t>
      </w:r>
    </w:p>
    <w:p w14:paraId="4F6EF10D" w14:textId="63982A89" w:rsidR="00EE1A4B" w:rsidRDefault="00EE1A4B" w:rsidP="00EE1A4B">
      <w:pPr>
        <w:pBdr>
          <w:bottom w:val="single" w:sz="6" w:space="1" w:color="auto"/>
        </w:pBdr>
        <w:spacing w:line="240" w:lineRule="auto"/>
        <w:rPr>
          <w:rFonts w:ascii="Calibri" w:hAnsi="Calibri" w:cs="Calibri"/>
          <w:sz w:val="20"/>
          <w:szCs w:val="20"/>
          <w:lang w:eastAsia="en-US"/>
        </w:rPr>
      </w:pPr>
    </w:p>
    <w:p w14:paraId="2CB24505" w14:textId="4E7ED7DF" w:rsidR="00D23208" w:rsidRDefault="00D23208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</w:p>
    <w:p w14:paraId="7EACDCB8" w14:textId="11D3022E" w:rsidR="003251C6" w:rsidRDefault="003251C6" w:rsidP="00AB5D0D">
      <w:pPr>
        <w:pBdr>
          <w:top w:val="none" w:sz="0" w:space="0" w:color="auto"/>
        </w:pBdr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>Voorbespreking</w:t>
      </w:r>
      <w:r w:rsidR="007B4A71">
        <w:rPr>
          <w:rFonts w:ascii="Calibri" w:hAnsi="Calibri" w:cs="Calibri"/>
          <w:i/>
          <w:iCs/>
          <w:lang w:eastAsia="en-US"/>
        </w:rPr>
        <w:t xml:space="preserve"> (met Barend)</w:t>
      </w:r>
      <w:r>
        <w:rPr>
          <w:rFonts w:ascii="Calibri" w:hAnsi="Calibri" w:cs="Calibri"/>
          <w:i/>
          <w:iCs/>
          <w:lang w:eastAsia="en-US"/>
        </w:rPr>
        <w:t xml:space="preserve"> </w:t>
      </w:r>
      <w:r w:rsidR="00FD2D21">
        <w:rPr>
          <w:rFonts w:ascii="Calibri" w:hAnsi="Calibri" w:cs="Calibri"/>
          <w:i/>
          <w:iCs/>
          <w:lang w:eastAsia="en-US"/>
        </w:rPr>
        <w:t>en in gesprek met Harri</w:t>
      </w:r>
      <w:r w:rsidR="0059689D">
        <w:rPr>
          <w:rFonts w:ascii="Calibri" w:hAnsi="Calibri" w:cs="Calibri"/>
          <w:i/>
          <w:iCs/>
          <w:lang w:eastAsia="en-US"/>
        </w:rPr>
        <w:t>ë</w:t>
      </w:r>
      <w:r w:rsidR="00FD2D21">
        <w:rPr>
          <w:rFonts w:ascii="Calibri" w:hAnsi="Calibri" w:cs="Calibri"/>
          <w:i/>
          <w:iCs/>
          <w:lang w:eastAsia="en-US"/>
        </w:rPr>
        <w:t>t Smit en Fleur</w:t>
      </w:r>
      <w:r w:rsidR="0059689D">
        <w:rPr>
          <w:rFonts w:ascii="Calibri" w:hAnsi="Calibri" w:cs="Calibri"/>
          <w:i/>
          <w:iCs/>
          <w:lang w:eastAsia="en-US"/>
        </w:rPr>
        <w:t xml:space="preserve"> Schepers van Bureau Zunderdorp</w:t>
      </w:r>
      <w:r>
        <w:rPr>
          <w:rFonts w:ascii="Calibri" w:hAnsi="Calibri" w:cs="Calibri"/>
          <w:i/>
          <w:iCs/>
          <w:lang w:eastAsia="en-US"/>
        </w:rPr>
        <w:t>:</w:t>
      </w:r>
    </w:p>
    <w:p w14:paraId="22D1201B" w14:textId="59D20475" w:rsidR="007B4A71" w:rsidRDefault="00A65D22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Richard Karsmakers vraagt in hoeverre de invloed van de OPR </w:t>
      </w:r>
      <w:r w:rsidR="002C11BD">
        <w:rPr>
          <w:rFonts w:ascii="Calibri" w:hAnsi="Calibri" w:cs="Calibri"/>
          <w:lang w:eastAsia="en-US"/>
        </w:rPr>
        <w:t>op het geheel gaat.</w:t>
      </w:r>
    </w:p>
    <w:p w14:paraId="181BAF5E" w14:textId="3326AB5E" w:rsidR="00B575A9" w:rsidRDefault="002C11BD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Barend Verkerk antwoordt </w:t>
      </w:r>
      <w:r w:rsidR="007B23D4">
        <w:rPr>
          <w:rFonts w:ascii="Calibri" w:hAnsi="Calibri" w:cs="Calibri"/>
          <w:lang w:eastAsia="en-US"/>
        </w:rPr>
        <w:t xml:space="preserve">dat instemming </w:t>
      </w:r>
      <w:r w:rsidR="00753503">
        <w:rPr>
          <w:rFonts w:ascii="Calibri" w:hAnsi="Calibri" w:cs="Calibri"/>
          <w:lang w:eastAsia="en-US"/>
        </w:rPr>
        <w:t xml:space="preserve">met </w:t>
      </w:r>
      <w:r w:rsidR="0070233D">
        <w:rPr>
          <w:rFonts w:ascii="Calibri" w:hAnsi="Calibri" w:cs="Calibri"/>
          <w:lang w:eastAsia="en-US"/>
        </w:rPr>
        <w:t xml:space="preserve">het </w:t>
      </w:r>
      <w:r w:rsidR="00753503">
        <w:rPr>
          <w:rFonts w:ascii="Calibri" w:hAnsi="Calibri" w:cs="Calibri"/>
          <w:lang w:eastAsia="en-US"/>
        </w:rPr>
        <w:t xml:space="preserve">Ondersteuningsplan, inclusief verdelingssystematiek van de middelen, adviesfunctie </w:t>
      </w:r>
      <w:r w:rsidR="003D11CC">
        <w:rPr>
          <w:rFonts w:ascii="Calibri" w:hAnsi="Calibri" w:cs="Calibri"/>
          <w:lang w:eastAsia="en-US"/>
        </w:rPr>
        <w:t xml:space="preserve">Raad van Toezicht en actieve werving bij een nieuw bestuur tot de hoofdtaken van de OPR </w:t>
      </w:r>
      <w:r w:rsidR="00C97B7A">
        <w:rPr>
          <w:rFonts w:ascii="Calibri" w:hAnsi="Calibri" w:cs="Calibri"/>
          <w:lang w:eastAsia="en-US"/>
        </w:rPr>
        <w:t>behoren. Een school heeft een MR, het samenwerkingsverband kent een OPR én een MR</w:t>
      </w:r>
      <w:r w:rsidR="00E85B62">
        <w:rPr>
          <w:rFonts w:ascii="Calibri" w:hAnsi="Calibri" w:cs="Calibri"/>
          <w:lang w:eastAsia="en-US"/>
        </w:rPr>
        <w:t>.</w:t>
      </w:r>
    </w:p>
    <w:p w14:paraId="33B0FC90" w14:textId="738D5CA2" w:rsidR="00B575A9" w:rsidRDefault="00B575A9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De voorzitter vult aan </w:t>
      </w:r>
      <w:r w:rsidR="00BB47E9">
        <w:rPr>
          <w:rFonts w:ascii="Calibri" w:hAnsi="Calibri" w:cs="Calibri"/>
          <w:lang w:eastAsia="en-US"/>
        </w:rPr>
        <w:t xml:space="preserve">dat de OPR in de ontwikkeling van het Ondersteuningsplan meegelezen heeft, dat </w:t>
      </w:r>
      <w:r w:rsidR="003006D1">
        <w:rPr>
          <w:rFonts w:ascii="Calibri" w:hAnsi="Calibri" w:cs="Calibri"/>
          <w:lang w:eastAsia="en-US"/>
        </w:rPr>
        <w:t>het niet pas aan het einde voorgelegd is en dat de OPR een lid heeft aangedragen voor de Raad van Toezicht.</w:t>
      </w:r>
      <w:r w:rsidR="00B25B32">
        <w:rPr>
          <w:rFonts w:ascii="Calibri" w:hAnsi="Calibri" w:cs="Calibri"/>
          <w:lang w:eastAsia="en-US"/>
        </w:rPr>
        <w:t xml:space="preserve"> Soms wordt er iets met onze adviezen gedaan, soms niet, maar er wordt altijd geluisterd, aldus de voorzitter.</w:t>
      </w:r>
    </w:p>
    <w:p w14:paraId="6A9F7B16" w14:textId="77777777" w:rsidR="00630B5B" w:rsidRDefault="00630B5B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</w:p>
    <w:p w14:paraId="14D00487" w14:textId="2D93535F" w:rsidR="00630B5B" w:rsidRDefault="00593739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Harriët </w:t>
      </w:r>
      <w:r w:rsidR="00C6582C">
        <w:rPr>
          <w:rFonts w:ascii="Calibri" w:hAnsi="Calibri" w:cs="Calibri"/>
          <w:lang w:eastAsia="en-US"/>
        </w:rPr>
        <w:t xml:space="preserve">Smit </w:t>
      </w:r>
      <w:r>
        <w:rPr>
          <w:rFonts w:ascii="Calibri" w:hAnsi="Calibri" w:cs="Calibri"/>
          <w:lang w:eastAsia="en-US"/>
        </w:rPr>
        <w:t xml:space="preserve">start het gesprek en geeft aan </w:t>
      </w:r>
      <w:r w:rsidR="00DF3FDB">
        <w:rPr>
          <w:rFonts w:ascii="Calibri" w:hAnsi="Calibri" w:cs="Calibri"/>
          <w:lang w:eastAsia="en-US"/>
        </w:rPr>
        <w:t>dat zij al bijna een jaar betrokken zijn bij het traject naar inclusiever onderwijs</w:t>
      </w:r>
      <w:r w:rsidR="00C430EA">
        <w:rPr>
          <w:rFonts w:ascii="Calibri" w:hAnsi="Calibri" w:cs="Calibri"/>
          <w:lang w:eastAsia="en-US"/>
        </w:rPr>
        <w:t>. Ouders en jongeren zijn hierin belangrijk, we willen nu graag inzoomen op verwachtingen.</w:t>
      </w:r>
    </w:p>
    <w:p w14:paraId="3873AF04" w14:textId="23FEDB13" w:rsidR="00C6582C" w:rsidRDefault="00C6582C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Fleur Schepers</w:t>
      </w:r>
      <w:r w:rsidR="00780153">
        <w:rPr>
          <w:rFonts w:ascii="Calibri" w:hAnsi="Calibri" w:cs="Calibri"/>
          <w:lang w:eastAsia="en-US"/>
        </w:rPr>
        <w:t xml:space="preserve"> stipt kort de actuele stand van zaken aan. Er wordt gewerkt met twee werkgroepen: </w:t>
      </w:r>
      <w:r w:rsidR="00B43012">
        <w:rPr>
          <w:rFonts w:ascii="Calibri" w:hAnsi="Calibri" w:cs="Calibri"/>
          <w:lang w:eastAsia="en-US"/>
        </w:rPr>
        <w:t xml:space="preserve">een </w:t>
      </w:r>
      <w:r w:rsidR="009A6B5F">
        <w:rPr>
          <w:rFonts w:ascii="Calibri" w:hAnsi="Calibri" w:cs="Calibri"/>
          <w:lang w:eastAsia="en-US"/>
        </w:rPr>
        <w:t xml:space="preserve">voor </w:t>
      </w:r>
      <w:r w:rsidR="00F679A6">
        <w:rPr>
          <w:rFonts w:ascii="Calibri" w:hAnsi="Calibri" w:cs="Calibri"/>
          <w:lang w:eastAsia="en-US"/>
        </w:rPr>
        <w:t xml:space="preserve">algemeen voortgezet onderwijs en een voor </w:t>
      </w:r>
      <w:r w:rsidR="00DE7ACD">
        <w:rPr>
          <w:rFonts w:ascii="Calibri" w:hAnsi="Calibri" w:cs="Calibri"/>
          <w:lang w:eastAsia="en-US"/>
        </w:rPr>
        <w:t>vmbo-PrO-vso.</w:t>
      </w:r>
    </w:p>
    <w:p w14:paraId="12FF1525" w14:textId="0279FE72" w:rsidR="007F42F4" w:rsidRDefault="007F42F4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lastRenderedPageBreak/>
        <w:t>Op 28 november a.s. staat een studieochtend gepland over inclusie</w:t>
      </w:r>
      <w:r w:rsidR="002F5F5E">
        <w:rPr>
          <w:rFonts w:ascii="Calibri" w:hAnsi="Calibri" w:cs="Calibri"/>
          <w:lang w:eastAsia="en-US"/>
        </w:rPr>
        <w:t>.</w:t>
      </w:r>
      <w:r w:rsidR="00A47EA3">
        <w:rPr>
          <w:rFonts w:ascii="Calibri" w:hAnsi="Calibri" w:cs="Calibri"/>
          <w:lang w:eastAsia="en-US"/>
        </w:rPr>
        <w:t xml:space="preserve"> Morgen gaat de uitnodiging hiervoor uit.</w:t>
      </w:r>
    </w:p>
    <w:p w14:paraId="7A433105" w14:textId="15083433" w:rsidR="00B54A24" w:rsidRDefault="00B54A24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Harriët vraagt </w:t>
      </w:r>
      <w:r w:rsidR="0097210F">
        <w:rPr>
          <w:rFonts w:ascii="Calibri" w:hAnsi="Calibri" w:cs="Calibri"/>
          <w:lang w:eastAsia="en-US"/>
        </w:rPr>
        <w:t xml:space="preserve">om een prikkelende vraag vanuit de OPR te formuleren </w:t>
      </w:r>
      <w:r w:rsidR="00982419">
        <w:rPr>
          <w:rFonts w:ascii="Calibri" w:hAnsi="Calibri" w:cs="Calibri"/>
          <w:lang w:eastAsia="en-US"/>
        </w:rPr>
        <w:t xml:space="preserve">en </w:t>
      </w:r>
      <w:r w:rsidR="00A67CFD">
        <w:rPr>
          <w:rFonts w:ascii="Calibri" w:hAnsi="Calibri" w:cs="Calibri"/>
          <w:lang w:eastAsia="en-US"/>
        </w:rPr>
        <w:t xml:space="preserve">iemand aan te dragen die de vraag op 28 november tijdens de studieochtend </w:t>
      </w:r>
      <w:r w:rsidR="00482F9B">
        <w:rPr>
          <w:rFonts w:ascii="Calibri" w:hAnsi="Calibri" w:cs="Calibri"/>
          <w:lang w:eastAsia="en-US"/>
        </w:rPr>
        <w:t>wil stellen aan de aanwezigen.</w:t>
      </w:r>
      <w:r w:rsidR="0094535E">
        <w:rPr>
          <w:rFonts w:ascii="Calibri" w:hAnsi="Calibri" w:cs="Calibri"/>
          <w:lang w:eastAsia="en-US"/>
        </w:rPr>
        <w:t xml:space="preserve"> Uiterlijk 21 november a.s. zou zij deze informatie graag willen hebben.</w:t>
      </w:r>
    </w:p>
    <w:p w14:paraId="5A85B271" w14:textId="58A0C3C7" w:rsidR="00482F9B" w:rsidRPr="007B4A71" w:rsidRDefault="00482F9B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De voorzitter vraagt of Karin de Jong dit wil coördineren, mogelijk </w:t>
      </w:r>
      <w:r w:rsidR="004B178E">
        <w:rPr>
          <w:rFonts w:ascii="Calibri" w:hAnsi="Calibri" w:cs="Calibri"/>
          <w:lang w:eastAsia="en-US"/>
        </w:rPr>
        <w:t>in samenwerking met de nieuwe secretaris</w:t>
      </w:r>
      <w:r w:rsidR="0094535E">
        <w:rPr>
          <w:rFonts w:ascii="Calibri" w:hAnsi="Calibri" w:cs="Calibri"/>
          <w:lang w:eastAsia="en-US"/>
        </w:rPr>
        <w:t>.</w:t>
      </w:r>
      <w:r w:rsidR="00EE2698">
        <w:rPr>
          <w:rFonts w:ascii="Calibri" w:hAnsi="Calibri" w:cs="Calibri"/>
          <w:lang w:eastAsia="en-US"/>
        </w:rPr>
        <w:t xml:space="preserve"> Dat gaat Karin doen.</w:t>
      </w:r>
    </w:p>
    <w:p w14:paraId="64732FA2" w14:textId="29EC8BF2" w:rsidR="008B50EB" w:rsidRDefault="003D28D4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Everlien Flier geeft in dit kader een boekentip</w:t>
      </w:r>
      <w:r w:rsidR="00396A1C">
        <w:rPr>
          <w:rFonts w:ascii="Calibri" w:hAnsi="Calibri" w:cs="Calibri"/>
          <w:lang w:eastAsia="en-US"/>
        </w:rPr>
        <w:t xml:space="preserve"> als aanrader</w:t>
      </w:r>
      <w:r>
        <w:rPr>
          <w:rFonts w:ascii="Calibri" w:hAnsi="Calibri" w:cs="Calibri"/>
          <w:lang w:eastAsia="en-US"/>
        </w:rPr>
        <w:t xml:space="preserve">: </w:t>
      </w:r>
      <w:r w:rsidR="001A6056">
        <w:rPr>
          <w:rFonts w:ascii="Calibri" w:hAnsi="Calibri" w:cs="Calibri"/>
          <w:lang w:eastAsia="en-US"/>
        </w:rPr>
        <w:t>“</w:t>
      </w:r>
      <w:r>
        <w:rPr>
          <w:rFonts w:ascii="Calibri" w:hAnsi="Calibri" w:cs="Calibri"/>
          <w:lang w:eastAsia="en-US"/>
        </w:rPr>
        <w:t>Misschien moet je iets lager mikken</w:t>
      </w:r>
      <w:r w:rsidR="001A6056">
        <w:rPr>
          <w:rFonts w:ascii="Calibri" w:hAnsi="Calibri" w:cs="Calibri"/>
          <w:lang w:eastAsia="en-US"/>
        </w:rPr>
        <w:t>”</w:t>
      </w:r>
      <w:r w:rsidR="00396A1C">
        <w:rPr>
          <w:rFonts w:ascii="Calibri" w:hAnsi="Calibri" w:cs="Calibri"/>
          <w:lang w:eastAsia="en-US"/>
        </w:rPr>
        <w:t xml:space="preserve"> van Milio van de Kamp.</w:t>
      </w:r>
    </w:p>
    <w:p w14:paraId="1C7F9B35" w14:textId="77777777" w:rsidR="00396A1C" w:rsidRPr="003D28D4" w:rsidRDefault="00396A1C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</w:p>
    <w:p w14:paraId="0751CB13" w14:textId="65E72D0B" w:rsidR="00AB5D0D" w:rsidRDefault="00AB5D0D" w:rsidP="00D910C2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hanging="562"/>
        <w:rPr>
          <w:rFonts w:ascii="Calibri" w:hAnsi="Calibri" w:cs="Calibri"/>
          <w:b/>
        </w:rPr>
      </w:pPr>
      <w:r w:rsidRPr="00373743">
        <w:rPr>
          <w:rFonts w:ascii="Calibri" w:hAnsi="Calibri" w:cs="Calibri"/>
          <w:b/>
        </w:rPr>
        <w:t>Opening en vaststelling agenda</w:t>
      </w:r>
    </w:p>
    <w:p w14:paraId="253BD52E" w14:textId="5A6B23FF" w:rsidR="00707DFA" w:rsidRDefault="007D0A87" w:rsidP="00CF6CE2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Brenda Walter, voorzitter</w:t>
      </w:r>
      <w:r w:rsidR="00F039A6">
        <w:rPr>
          <w:rFonts w:ascii="Calibri" w:hAnsi="Calibri" w:cs="Calibri"/>
          <w:bCs/>
        </w:rPr>
        <w:t>, opent de vergadering. Een kort voorstelrondje wordt gehouden.</w:t>
      </w:r>
    </w:p>
    <w:p w14:paraId="45E491C7" w14:textId="7CE5D00B" w:rsidR="00F039A6" w:rsidRDefault="00F039A6" w:rsidP="00CF6CE2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 agenda wordt</w:t>
      </w:r>
      <w:r w:rsidR="00652D84">
        <w:rPr>
          <w:rFonts w:ascii="Calibri" w:hAnsi="Calibri" w:cs="Calibri"/>
          <w:bCs/>
        </w:rPr>
        <w:t xml:space="preserve"> volgens voorstel vastgesteld.</w:t>
      </w:r>
    </w:p>
    <w:p w14:paraId="0533A97D" w14:textId="77777777" w:rsidR="00652D84" w:rsidRDefault="00652D84" w:rsidP="00CF6CE2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</w:p>
    <w:p w14:paraId="67D5D88A" w14:textId="018EA2C7" w:rsidR="002D4DAE" w:rsidRDefault="008468E8" w:rsidP="00D910C2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hanging="562"/>
        <w:rPr>
          <w:rFonts w:ascii="Calibri" w:hAnsi="Calibri" w:cs="Calibri"/>
          <w:b/>
        </w:rPr>
      </w:pPr>
      <w:r w:rsidRPr="00CF6CE2">
        <w:rPr>
          <w:rFonts w:ascii="Calibri" w:hAnsi="Calibri" w:cs="Calibri"/>
          <w:b/>
        </w:rPr>
        <w:t>N</w:t>
      </w:r>
      <w:r w:rsidR="00EE5A02" w:rsidRPr="00CF6CE2">
        <w:rPr>
          <w:rFonts w:ascii="Calibri" w:hAnsi="Calibri" w:cs="Calibri"/>
          <w:b/>
        </w:rPr>
        <w:t>otulen</w:t>
      </w:r>
      <w:r w:rsidR="00EA206E" w:rsidRPr="00CF6CE2">
        <w:rPr>
          <w:rFonts w:ascii="Calibri" w:hAnsi="Calibri" w:cs="Calibri"/>
          <w:b/>
        </w:rPr>
        <w:t xml:space="preserve"> van de </w:t>
      </w:r>
      <w:r w:rsidR="00652D84">
        <w:rPr>
          <w:rFonts w:ascii="Calibri" w:hAnsi="Calibri" w:cs="Calibri"/>
          <w:b/>
        </w:rPr>
        <w:t>vorige vergadering</w:t>
      </w:r>
    </w:p>
    <w:p w14:paraId="2B82164E" w14:textId="20B7365B" w:rsidR="00652D84" w:rsidRDefault="00E717F7" w:rsidP="00652D84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 notulen van de vergadering van 22 mei jl. worden vastgesteld.</w:t>
      </w:r>
    </w:p>
    <w:p w14:paraId="1C4FF95D" w14:textId="6A6F93EF" w:rsidR="00E717F7" w:rsidRPr="00652D84" w:rsidRDefault="00E717F7" w:rsidP="00652D84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Er zijn geen vragen of opmerkingen </w:t>
      </w:r>
      <w:r w:rsidR="008011E0">
        <w:rPr>
          <w:rFonts w:ascii="Calibri" w:hAnsi="Calibri" w:cs="Calibri"/>
          <w:bCs/>
        </w:rPr>
        <w:t>naar aanleiding van het verslag.</w:t>
      </w:r>
    </w:p>
    <w:p w14:paraId="169C5F7A" w14:textId="3A48FC15" w:rsidR="00903A76" w:rsidRDefault="00903A76" w:rsidP="00C30F9C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</w:rPr>
      </w:pPr>
    </w:p>
    <w:p w14:paraId="4AA1DEF3" w14:textId="6EF86161" w:rsidR="000C1C1D" w:rsidRDefault="008011E0" w:rsidP="00D910C2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hanging="5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Jaarverslag 2023</w:t>
      </w:r>
    </w:p>
    <w:p w14:paraId="03BF424E" w14:textId="0CB067C9" w:rsidR="001A6056" w:rsidRPr="001A6056" w:rsidRDefault="00EE7A63" w:rsidP="001A6056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Ter informatie is het jaarverslag 2023 bijgevoegd. Er zijn geen </w:t>
      </w:r>
      <w:r w:rsidR="00265AEE">
        <w:rPr>
          <w:rFonts w:ascii="Calibri" w:hAnsi="Calibri" w:cs="Calibri"/>
          <w:bCs/>
        </w:rPr>
        <w:t>vragen of opmerkingen</w:t>
      </w:r>
      <w:r w:rsidR="004B0C27">
        <w:rPr>
          <w:rFonts w:ascii="Calibri" w:hAnsi="Calibri" w:cs="Calibri"/>
          <w:bCs/>
        </w:rPr>
        <w:t>.</w:t>
      </w:r>
    </w:p>
    <w:p w14:paraId="320DF4CA" w14:textId="77777777" w:rsidR="00707DFA" w:rsidRPr="00707DFA" w:rsidRDefault="00707DFA" w:rsidP="00707DFA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/>
        </w:rPr>
      </w:pPr>
    </w:p>
    <w:p w14:paraId="354E58FA" w14:textId="2D6FE05E" w:rsidR="001711B2" w:rsidRDefault="00D8777C" w:rsidP="00535E09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left="142" w:hanging="142"/>
        <w:rPr>
          <w:rFonts w:ascii="Calibri" w:hAnsi="Calibri" w:cs="Calibri"/>
          <w:b/>
        </w:rPr>
      </w:pPr>
      <w:r w:rsidRPr="0027713E">
        <w:rPr>
          <w:rFonts w:ascii="Calibri" w:hAnsi="Calibri" w:cs="Calibri"/>
          <w:b/>
        </w:rPr>
        <w:t>F</w:t>
      </w:r>
      <w:r w:rsidR="002A05DD">
        <w:rPr>
          <w:rFonts w:ascii="Calibri" w:hAnsi="Calibri" w:cs="Calibri"/>
          <w:b/>
        </w:rPr>
        <w:t>aciliteitenregeling OPR</w:t>
      </w:r>
    </w:p>
    <w:p w14:paraId="3EEA9133" w14:textId="74C693CB" w:rsidR="00265AEE" w:rsidRDefault="00BA6883" w:rsidP="00265AEE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Faciliteitenregeling</w:t>
      </w:r>
      <w:r w:rsidR="0015688A">
        <w:rPr>
          <w:rFonts w:ascii="Calibri" w:hAnsi="Calibri" w:cs="Calibri"/>
          <w:bCs/>
        </w:rPr>
        <w:t xml:space="preserve"> en begrotingsraming faciteitenregeling 2025 liggen voor </w:t>
      </w:r>
      <w:r w:rsidR="00103668">
        <w:rPr>
          <w:rFonts w:ascii="Calibri" w:hAnsi="Calibri" w:cs="Calibri"/>
          <w:bCs/>
        </w:rPr>
        <w:t>ter instemming.</w:t>
      </w:r>
    </w:p>
    <w:p w14:paraId="612FFE22" w14:textId="59B352A4" w:rsidR="00103668" w:rsidRDefault="00103668" w:rsidP="00265AEE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Niemand blijkt tegen, er wordt mee ingestemd.</w:t>
      </w:r>
    </w:p>
    <w:p w14:paraId="07FED59A" w14:textId="77777777" w:rsidR="00103668" w:rsidRPr="00265AEE" w:rsidRDefault="00103668" w:rsidP="00265AEE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</w:p>
    <w:p w14:paraId="357F4C5F" w14:textId="290B8035" w:rsidR="009C6E7A" w:rsidRDefault="002A05DD" w:rsidP="00D910C2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hanging="5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Jaarplanning 2023-2024</w:t>
      </w:r>
    </w:p>
    <w:p w14:paraId="1E9A4AC7" w14:textId="0DAE9187" w:rsidR="00103668" w:rsidRDefault="00C20CB0" w:rsidP="00103668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Jaarplanning 2023-2024 -&gt; gerealiseerd en voortgang </w:t>
      </w:r>
      <w:r w:rsidR="00F52DF9">
        <w:rPr>
          <w:rFonts w:ascii="Calibri" w:hAnsi="Calibri" w:cs="Calibri"/>
          <w:bCs/>
        </w:rPr>
        <w:t>is ter informatie verstrekt.</w:t>
      </w:r>
    </w:p>
    <w:p w14:paraId="267CBB04" w14:textId="77777777" w:rsidR="00F52DF9" w:rsidRPr="00103668" w:rsidRDefault="00F52DF9" w:rsidP="00103668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</w:p>
    <w:p w14:paraId="25FEEF3E" w14:textId="6E2971E5" w:rsidR="009C6E7A" w:rsidRDefault="009A28AE" w:rsidP="009A28AE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142"/>
        </w:tabs>
        <w:spacing w:line="240" w:lineRule="auto"/>
        <w:ind w:left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Plan van Eisen Samenwerkingsverbanden en schoolbesturen d.d. juli 2024</w:t>
      </w:r>
    </w:p>
    <w:p w14:paraId="40EDEA36" w14:textId="2699CBD4" w:rsidR="00F52DF9" w:rsidRPr="00F52DF9" w:rsidRDefault="0031611E" w:rsidP="00F52DF9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Het Programma van eisen 2024 van OCW is ter informatie </w:t>
      </w:r>
      <w:r w:rsidR="00B705F6">
        <w:rPr>
          <w:rFonts w:ascii="Calibri" w:hAnsi="Calibri" w:cs="Calibri"/>
          <w:bCs/>
        </w:rPr>
        <w:t>toegevoegd.</w:t>
      </w:r>
    </w:p>
    <w:p w14:paraId="429324D3" w14:textId="77777777" w:rsidR="00F52DF9" w:rsidRPr="00F52DF9" w:rsidRDefault="00F52DF9" w:rsidP="00F52DF9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/>
        </w:rPr>
      </w:pPr>
    </w:p>
    <w:p w14:paraId="4480F0BE" w14:textId="2525EEFF" w:rsidR="007D3AA4" w:rsidRPr="00FF3921" w:rsidRDefault="00FF3921" w:rsidP="00FF3921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142"/>
        </w:tabs>
        <w:spacing w:line="240" w:lineRule="auto"/>
        <w:ind w:left="426"/>
        <w:rPr>
          <w:rFonts w:ascii="Calibri" w:hAnsi="Calibri" w:cs="Calibri"/>
          <w:b/>
        </w:rPr>
      </w:pPr>
      <w:r w:rsidRPr="00FF3921">
        <w:rPr>
          <w:rFonts w:ascii="Calibri" w:hAnsi="Calibri" w:cs="Calibri"/>
          <w:b/>
        </w:rPr>
        <w:t>Kernpunten begroting 2025</w:t>
      </w:r>
    </w:p>
    <w:p w14:paraId="79476B60" w14:textId="30DEFF72" w:rsidR="001571C2" w:rsidRPr="00EA6CE1" w:rsidRDefault="00EA6CE1" w:rsidP="00B705F6">
      <w:pPr>
        <w:pBdr>
          <w:top w:val="none" w:sz="0" w:space="0" w:color="auto"/>
        </w:pBdr>
        <w:tabs>
          <w:tab w:val="left" w:pos="0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Ook de memo met de kaders van de begroting 2025 </w:t>
      </w:r>
      <w:r w:rsidR="00580059">
        <w:rPr>
          <w:rFonts w:ascii="Calibri" w:hAnsi="Calibri" w:cs="Calibri"/>
          <w:bCs/>
        </w:rPr>
        <w:t>is ter informatie bijgevoegd.</w:t>
      </w:r>
    </w:p>
    <w:p w14:paraId="0880AAAB" w14:textId="77777777" w:rsidR="009F182B" w:rsidRDefault="009F182B" w:rsidP="0001032C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b/>
        </w:rPr>
      </w:pPr>
    </w:p>
    <w:p w14:paraId="068C804F" w14:textId="1C1004CD" w:rsidR="007D3AA4" w:rsidRDefault="00076A9D" w:rsidP="00535E09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Evaluatie ouder- en jeugdsteunpunt (rapport + aanbiedingsbrief)</w:t>
      </w:r>
    </w:p>
    <w:p w14:paraId="27C9C4CC" w14:textId="7CE3366E" w:rsidR="00580059" w:rsidRPr="00580059" w:rsidRDefault="00070BA2" w:rsidP="00580059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Een aanbiedingsmemo met de rapportage </w:t>
      </w:r>
      <w:r w:rsidR="0047177C">
        <w:rPr>
          <w:rFonts w:ascii="Calibri" w:hAnsi="Calibri" w:cs="Calibri"/>
          <w:bCs/>
        </w:rPr>
        <w:t>evaluatie ouder- en jeugdsteunpunt van eind augustus jl. is ter informatie bijgevoegd.</w:t>
      </w:r>
    </w:p>
    <w:p w14:paraId="524EDA27" w14:textId="77777777" w:rsidR="00C30F9C" w:rsidRDefault="00C30F9C" w:rsidP="00C30F9C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/>
        </w:rPr>
      </w:pPr>
    </w:p>
    <w:p w14:paraId="294DEB18" w14:textId="1A05A17A" w:rsidR="008A63DC" w:rsidRDefault="00076A9D" w:rsidP="00535E09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142"/>
        </w:tabs>
        <w:spacing w:line="240" w:lineRule="auto"/>
        <w:ind w:left="426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Nieuw arrangement OOV-thuiszitters</w:t>
      </w:r>
    </w:p>
    <w:p w14:paraId="6175686F" w14:textId="63CF3E99" w:rsidR="00BE76FE" w:rsidRDefault="00B2358E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Een </w:t>
      </w:r>
      <w:r w:rsidR="00DE1EBA">
        <w:rPr>
          <w:rFonts w:ascii="Calibri" w:hAnsi="Calibri" w:cs="Calibri"/>
          <w:bCs/>
        </w:rPr>
        <w:t>voorstel instroomarrangement OnderwijsOpvangVoorziening (OOV)</w:t>
      </w:r>
      <w:r w:rsidR="009101EE">
        <w:rPr>
          <w:rFonts w:ascii="Calibri" w:hAnsi="Calibri" w:cs="Calibri"/>
          <w:bCs/>
        </w:rPr>
        <w:t xml:space="preserve"> ligt ter kennisgeving voor</w:t>
      </w:r>
      <w:r w:rsidR="006A4007">
        <w:rPr>
          <w:rFonts w:ascii="Calibri" w:hAnsi="Calibri" w:cs="Calibri"/>
          <w:bCs/>
        </w:rPr>
        <w:t xml:space="preserve"> en </w:t>
      </w:r>
      <w:r w:rsidR="00681C06">
        <w:rPr>
          <w:rFonts w:ascii="Calibri" w:hAnsi="Calibri" w:cs="Calibri"/>
          <w:bCs/>
        </w:rPr>
        <w:t xml:space="preserve">een aanpassing Ondersteuningsplan 2022-2026 deel B bijlage 5 en 6 </w:t>
      </w:r>
      <w:r w:rsidR="009101EE">
        <w:rPr>
          <w:rFonts w:ascii="Calibri" w:hAnsi="Calibri" w:cs="Calibri"/>
          <w:bCs/>
        </w:rPr>
        <w:t>ter instemming.</w:t>
      </w:r>
    </w:p>
    <w:p w14:paraId="0DB31FAE" w14:textId="77777777" w:rsidR="00ED694A" w:rsidRDefault="00BE76FE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Karin de Jong </w:t>
      </w:r>
      <w:r w:rsidR="00CA31A2">
        <w:rPr>
          <w:rFonts w:ascii="Calibri" w:hAnsi="Calibri" w:cs="Calibri"/>
          <w:bCs/>
        </w:rPr>
        <w:t xml:space="preserve">vraagt of er relatie is met kinderen op zorgboerderijen. Barend Verkerk antwoordt ontkennend, </w:t>
      </w:r>
      <w:r w:rsidR="00BB5D7A">
        <w:rPr>
          <w:rFonts w:ascii="Calibri" w:hAnsi="Calibri" w:cs="Calibri"/>
          <w:bCs/>
        </w:rPr>
        <w:t>het is specifiek voor jongeren binnen het reguliere onderwijs.</w:t>
      </w:r>
      <w:r w:rsidR="001D7BC4">
        <w:rPr>
          <w:rFonts w:ascii="Calibri" w:hAnsi="Calibri" w:cs="Calibri"/>
          <w:bCs/>
        </w:rPr>
        <w:t xml:space="preserve"> Karin de Jong verduidelijkt </w:t>
      </w:r>
      <w:r w:rsidR="0031287E">
        <w:rPr>
          <w:rFonts w:ascii="Calibri" w:hAnsi="Calibri" w:cs="Calibri"/>
          <w:bCs/>
        </w:rPr>
        <w:t>haar vraag</w:t>
      </w:r>
      <w:r w:rsidR="006A1A39">
        <w:rPr>
          <w:rFonts w:ascii="Calibri" w:hAnsi="Calibri" w:cs="Calibri"/>
          <w:bCs/>
        </w:rPr>
        <w:t>: Kan je zonder OOV naar dagbesteding en is er dan nog onderwijs mogelijk?</w:t>
      </w:r>
    </w:p>
    <w:p w14:paraId="35A0B10B" w14:textId="77777777" w:rsidR="00BA7ABB" w:rsidRDefault="00ED694A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Barend Verkerk </w:t>
      </w:r>
      <w:r w:rsidR="003B6502">
        <w:rPr>
          <w:rFonts w:ascii="Calibri" w:hAnsi="Calibri" w:cs="Calibri"/>
          <w:bCs/>
        </w:rPr>
        <w:t>noemt KOLB en School Zonder Muren en geeft aan dat wij geen 100% 1-op-1</w:t>
      </w:r>
      <w:r w:rsidR="0032062B">
        <w:rPr>
          <w:rFonts w:ascii="Calibri" w:hAnsi="Calibri" w:cs="Calibri"/>
          <w:bCs/>
        </w:rPr>
        <w:t xml:space="preserve"> onderwijs kennen. Er is ook verschil in tijdelijke en structurele uitval.</w:t>
      </w:r>
      <w:r w:rsidR="00355AB2">
        <w:rPr>
          <w:rFonts w:ascii="Calibri" w:hAnsi="Calibri" w:cs="Calibri"/>
          <w:bCs/>
        </w:rPr>
        <w:t xml:space="preserve"> </w:t>
      </w:r>
    </w:p>
    <w:p w14:paraId="7AC6A9D3" w14:textId="77777777" w:rsidR="00F72DDA" w:rsidRDefault="00BA7ABB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Dit arrangement </w:t>
      </w:r>
      <w:r w:rsidR="00F72DDA">
        <w:rPr>
          <w:rFonts w:ascii="Calibri" w:hAnsi="Calibri" w:cs="Calibri"/>
          <w:bCs/>
        </w:rPr>
        <w:t>is bedoeld voor als school mondjesmaat mogelijk is.</w:t>
      </w:r>
    </w:p>
    <w:p w14:paraId="4219A0D2" w14:textId="77777777" w:rsidR="001D6CDA" w:rsidRDefault="00F72DDA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Gevraagd wordt of er nog naar andere aanbieders is gekeken. </w:t>
      </w:r>
      <w:r w:rsidR="00BA336A">
        <w:rPr>
          <w:rFonts w:ascii="Calibri" w:hAnsi="Calibri" w:cs="Calibri"/>
          <w:bCs/>
        </w:rPr>
        <w:t>Barend antwoordt ontkennend</w:t>
      </w:r>
      <w:r w:rsidR="00960CCC">
        <w:rPr>
          <w:rFonts w:ascii="Calibri" w:hAnsi="Calibri" w:cs="Calibri"/>
          <w:bCs/>
        </w:rPr>
        <w:t xml:space="preserve">, vanuit onderwijs met toevoeging </w:t>
      </w:r>
      <w:r w:rsidR="001D6CDA">
        <w:rPr>
          <w:rFonts w:ascii="Calibri" w:hAnsi="Calibri" w:cs="Calibri"/>
          <w:bCs/>
        </w:rPr>
        <w:t>van jeugdhulp door KOLB/Enver/Cardea.</w:t>
      </w:r>
    </w:p>
    <w:p w14:paraId="0DD5DB96" w14:textId="3EB264D7" w:rsidR="007F1B72" w:rsidRPr="007F1B72" w:rsidRDefault="00375813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Ingestemd wordt met </w:t>
      </w:r>
      <w:r w:rsidR="00EE2C42">
        <w:rPr>
          <w:rFonts w:ascii="Calibri" w:hAnsi="Calibri" w:cs="Calibri"/>
          <w:bCs/>
        </w:rPr>
        <w:t xml:space="preserve">het voorstel instroomarrangement OOV en met </w:t>
      </w:r>
      <w:r>
        <w:rPr>
          <w:rFonts w:ascii="Calibri" w:hAnsi="Calibri" w:cs="Calibri"/>
          <w:bCs/>
        </w:rPr>
        <w:t>de aanpassing van het Ondersteuningsplan 2022-2025 deel B bijlage 5 en 6</w:t>
      </w:r>
      <w:r w:rsidR="006835D8">
        <w:rPr>
          <w:rFonts w:ascii="Calibri" w:hAnsi="Calibri" w:cs="Calibri"/>
          <w:bCs/>
        </w:rPr>
        <w:t xml:space="preserve"> d.d. 15 oktober jl.</w:t>
      </w:r>
      <w:r w:rsidR="00DE1EBA">
        <w:rPr>
          <w:rFonts w:ascii="Calibri" w:hAnsi="Calibri" w:cs="Calibri"/>
          <w:bCs/>
        </w:rPr>
        <w:t xml:space="preserve"> </w:t>
      </w:r>
    </w:p>
    <w:p w14:paraId="1F4E1B49" w14:textId="77777777" w:rsidR="007F1B72" w:rsidRPr="007F1B72" w:rsidRDefault="007F1B72" w:rsidP="007F1B72">
      <w:pPr>
        <w:pBdr>
          <w:top w:val="none" w:sz="0" w:space="0" w:color="auto"/>
        </w:pBdr>
        <w:tabs>
          <w:tab w:val="left" w:pos="142"/>
        </w:tabs>
        <w:spacing w:line="240" w:lineRule="auto"/>
        <w:rPr>
          <w:rFonts w:ascii="Calibri" w:hAnsi="Calibri" w:cs="Calibri"/>
          <w:b/>
        </w:rPr>
      </w:pPr>
    </w:p>
    <w:p w14:paraId="72D5D66A" w14:textId="513B5964" w:rsidR="00341DAD" w:rsidRDefault="00E5031B" w:rsidP="00341DAD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Benoeming nieuwe secretaris</w:t>
      </w:r>
    </w:p>
    <w:p w14:paraId="768B0082" w14:textId="6389E631" w:rsidR="0081369C" w:rsidRDefault="0081369C" w:rsidP="0081369C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 voorzitter meldt dat Karin de Jong jarenlang secretaris is </w:t>
      </w:r>
      <w:r w:rsidR="004D38DD">
        <w:rPr>
          <w:rFonts w:ascii="Calibri" w:hAnsi="Calibri" w:cs="Calibri"/>
          <w:bCs/>
        </w:rPr>
        <w:t>van de OPR, tot volle tevredenheid, maar dat zij wil stoppen aan het einde van het jaar</w:t>
      </w:r>
      <w:r w:rsidR="00A94275">
        <w:rPr>
          <w:rFonts w:ascii="Calibri" w:hAnsi="Calibri" w:cs="Calibri"/>
          <w:bCs/>
        </w:rPr>
        <w:t xml:space="preserve"> en graag opvolging wil inwerken.</w:t>
      </w:r>
    </w:p>
    <w:p w14:paraId="00B249CE" w14:textId="355923F1" w:rsidR="00A94275" w:rsidRPr="0081369C" w:rsidRDefault="00A94275" w:rsidP="0081369C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Corrinne </w:t>
      </w:r>
      <w:r w:rsidR="00AB03AC">
        <w:rPr>
          <w:rFonts w:ascii="Calibri" w:hAnsi="Calibri" w:cs="Calibri"/>
          <w:bCs/>
        </w:rPr>
        <w:t xml:space="preserve">Dubbelman stelt zich beschikbaar. </w:t>
      </w:r>
    </w:p>
    <w:p w14:paraId="7A21B51B" w14:textId="77777777" w:rsidR="00341DAD" w:rsidRPr="00341DAD" w:rsidRDefault="00341DAD" w:rsidP="00341DAD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/>
        </w:rPr>
      </w:pPr>
    </w:p>
    <w:p w14:paraId="49E1D0B3" w14:textId="66FC811A" w:rsidR="00254623" w:rsidRDefault="00535E09" w:rsidP="00535E09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hanging="5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Rondvraag/evaluatie</w:t>
      </w:r>
    </w:p>
    <w:p w14:paraId="25240DBE" w14:textId="22D2BCD3" w:rsidR="00962464" w:rsidRDefault="00962464" w:rsidP="00962464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Karin de Jong </w:t>
      </w:r>
      <w:r w:rsidR="008427BB">
        <w:rPr>
          <w:rFonts w:ascii="Calibri" w:hAnsi="Calibri" w:cs="Calibri"/>
          <w:bCs/>
        </w:rPr>
        <w:t xml:space="preserve">deelt </w:t>
      </w:r>
      <w:r w:rsidR="0007614D">
        <w:rPr>
          <w:rFonts w:ascii="Calibri" w:hAnsi="Calibri" w:cs="Calibri"/>
          <w:bCs/>
        </w:rPr>
        <w:t xml:space="preserve">de kloof zorg en onderwijs, dat </w:t>
      </w:r>
      <w:r w:rsidR="00B61A46">
        <w:rPr>
          <w:rFonts w:ascii="Calibri" w:hAnsi="Calibri" w:cs="Calibri"/>
          <w:bCs/>
        </w:rPr>
        <w:t xml:space="preserve">stage uit WLZ bekostigen landelijk op </w:t>
      </w:r>
      <w:r w:rsidR="00902C10">
        <w:rPr>
          <w:rFonts w:ascii="Calibri" w:hAnsi="Calibri" w:cs="Calibri"/>
          <w:bCs/>
        </w:rPr>
        <w:t xml:space="preserve">de overlegtafel is ingebracht. Barend Verkerk vult aan </w:t>
      </w:r>
      <w:r w:rsidR="006E7068">
        <w:rPr>
          <w:rFonts w:ascii="Calibri" w:hAnsi="Calibri" w:cs="Calibri"/>
          <w:bCs/>
        </w:rPr>
        <w:t>dat VSO leerlingen ook op stage gaan, maar omdat de zorg commercieel is geworden</w:t>
      </w:r>
      <w:r w:rsidR="00A42716">
        <w:rPr>
          <w:rFonts w:ascii="Calibri" w:hAnsi="Calibri" w:cs="Calibri"/>
          <w:bCs/>
        </w:rPr>
        <w:t>, geven organisaties terug dat kost ons geld, dus dat moet betaald worden. Wat mag met onderwijsgeld betaald worden en wat niet? Alles mag naar jeugdhulp, maar de school bepaald</w:t>
      </w:r>
      <w:r w:rsidR="00F169DA">
        <w:rPr>
          <w:rFonts w:ascii="Calibri" w:hAnsi="Calibri" w:cs="Calibri"/>
          <w:bCs/>
        </w:rPr>
        <w:t xml:space="preserve">: dat botst. </w:t>
      </w:r>
    </w:p>
    <w:p w14:paraId="52A6A074" w14:textId="160EE029" w:rsidR="004F5A5D" w:rsidRDefault="004321CC" w:rsidP="00962464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Als tweede punt brengt Karin de Jong in dat in het Ondersteuningsplan </w:t>
      </w:r>
      <w:r w:rsidR="006249C9">
        <w:rPr>
          <w:rFonts w:ascii="Calibri" w:hAnsi="Calibri" w:cs="Calibri"/>
          <w:bCs/>
        </w:rPr>
        <w:t xml:space="preserve">staat dat tot 21 jaar gebruik gemaakt kan worden van het onderwijs en dat voor leerlingen van het VSO </w:t>
      </w:r>
      <w:r w:rsidR="00E70ED6">
        <w:rPr>
          <w:rFonts w:ascii="Calibri" w:hAnsi="Calibri" w:cs="Calibri"/>
          <w:bCs/>
        </w:rPr>
        <w:t xml:space="preserve">gekeken wordt naar een 18+ groep voor ZMLK. Barend nuanceert </w:t>
      </w:r>
      <w:r w:rsidR="003A2A70">
        <w:rPr>
          <w:rFonts w:ascii="Calibri" w:hAnsi="Calibri" w:cs="Calibri"/>
          <w:bCs/>
        </w:rPr>
        <w:t xml:space="preserve">de 21 jaar, </w:t>
      </w:r>
      <w:r w:rsidR="003E3693">
        <w:rPr>
          <w:rFonts w:ascii="Calibri" w:hAnsi="Calibri" w:cs="Calibri"/>
          <w:bCs/>
        </w:rPr>
        <w:t xml:space="preserve">leerlingen kunnen op het VSO blijven </w:t>
      </w:r>
      <w:r w:rsidR="00B43C1B">
        <w:rPr>
          <w:rFonts w:ascii="Calibri" w:hAnsi="Calibri" w:cs="Calibri"/>
          <w:bCs/>
        </w:rPr>
        <w:t xml:space="preserve">tot en met het schooljaar waarin ze 20 jaar worden. Het gaat erom dat we </w:t>
      </w:r>
      <w:r w:rsidR="00466A4C">
        <w:rPr>
          <w:rFonts w:ascii="Calibri" w:hAnsi="Calibri" w:cs="Calibri"/>
          <w:bCs/>
        </w:rPr>
        <w:t>onderwijskundige ontwikkelingen/-vorderingen zien.</w:t>
      </w:r>
    </w:p>
    <w:p w14:paraId="4591E3B5" w14:textId="4EC78800" w:rsidR="00C061C7" w:rsidRPr="00962464" w:rsidRDefault="00C061C7" w:rsidP="00962464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Karin de Jong </w:t>
      </w:r>
      <w:r w:rsidR="000359B5">
        <w:rPr>
          <w:rFonts w:ascii="Calibri" w:hAnsi="Calibri" w:cs="Calibri"/>
          <w:bCs/>
        </w:rPr>
        <w:t xml:space="preserve">meldt dat zij met degene die een specifieke leermethode ontwikkeld heeft, </w:t>
      </w:r>
      <w:r w:rsidR="00B41CA0">
        <w:rPr>
          <w:rFonts w:ascii="Calibri" w:hAnsi="Calibri" w:cs="Calibri"/>
          <w:bCs/>
        </w:rPr>
        <w:t xml:space="preserve">kijkt naar </w:t>
      </w:r>
      <w:r w:rsidR="00C55EFC">
        <w:rPr>
          <w:rFonts w:ascii="Calibri" w:hAnsi="Calibri" w:cs="Calibri"/>
          <w:bCs/>
        </w:rPr>
        <w:t>een 18+ groep, nu nog geconcentreerd op De Startbaan.</w:t>
      </w:r>
    </w:p>
    <w:p w14:paraId="7FF1B9F4" w14:textId="77777777" w:rsidR="00535E09" w:rsidRPr="00535E09" w:rsidRDefault="00535E09" w:rsidP="00535E09">
      <w:pPr>
        <w:pStyle w:val="Lijstalinea"/>
        <w:rPr>
          <w:rFonts w:ascii="Calibri" w:hAnsi="Calibri" w:cs="Calibri"/>
          <w:b/>
        </w:rPr>
      </w:pPr>
    </w:p>
    <w:p w14:paraId="285F318C" w14:textId="00DB77E8" w:rsidR="00535E09" w:rsidRDefault="00535E09" w:rsidP="00535E09">
      <w:pPr>
        <w:pStyle w:val="Lijstalinea"/>
        <w:numPr>
          <w:ilvl w:val="0"/>
          <w:numId w:val="43"/>
        </w:numPr>
        <w:pBdr>
          <w:top w:val="none" w:sz="0" w:space="0" w:color="auto"/>
        </w:pBdr>
        <w:tabs>
          <w:tab w:val="left" w:pos="426"/>
        </w:tabs>
        <w:spacing w:line="240" w:lineRule="auto"/>
        <w:ind w:hanging="5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Sluiting</w:t>
      </w:r>
    </w:p>
    <w:p w14:paraId="61A2B773" w14:textId="3CDD8FC8" w:rsidR="00C87259" w:rsidRDefault="00951777" w:rsidP="00341DAD">
      <w:pPr>
        <w:pStyle w:val="Lijstalinea"/>
        <w:pBdr>
          <w:top w:val="none" w:sz="0" w:space="0" w:color="auto"/>
        </w:pBdr>
        <w:tabs>
          <w:tab w:val="left" w:pos="0"/>
          <w:tab w:val="left" w:pos="567"/>
        </w:tabs>
        <w:spacing w:line="240" w:lineRule="auto"/>
        <w:ind w:left="0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Brenda sluit de vergadering</w:t>
      </w:r>
      <w:r w:rsidR="00C353B1">
        <w:rPr>
          <w:rFonts w:ascii="Calibri" w:hAnsi="Calibri" w:cs="Calibri"/>
          <w:lang w:val="nl-NL"/>
        </w:rPr>
        <w:t xml:space="preserve"> om </w:t>
      </w:r>
      <w:r w:rsidR="00F83BF7">
        <w:rPr>
          <w:rFonts w:ascii="Calibri" w:hAnsi="Calibri" w:cs="Calibri"/>
          <w:lang w:val="nl-NL"/>
        </w:rPr>
        <w:t>2</w:t>
      </w:r>
      <w:r w:rsidR="001A6C28">
        <w:rPr>
          <w:rFonts w:ascii="Calibri" w:hAnsi="Calibri" w:cs="Calibri"/>
          <w:lang w:val="nl-NL"/>
        </w:rPr>
        <w:t>0.56 uur.</w:t>
      </w:r>
    </w:p>
    <w:p w14:paraId="60B8FDF2" w14:textId="71DC220A" w:rsidR="00656AAE" w:rsidRDefault="00656AAE" w:rsidP="00341DAD">
      <w:pPr>
        <w:pStyle w:val="Lijstalinea"/>
        <w:pBdr>
          <w:top w:val="none" w:sz="0" w:space="0" w:color="auto"/>
        </w:pBdr>
        <w:tabs>
          <w:tab w:val="left" w:pos="0"/>
          <w:tab w:val="left" w:pos="567"/>
        </w:tabs>
        <w:spacing w:line="240" w:lineRule="auto"/>
        <w:ind w:left="0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De volgende OPR-vergadering staat gepland op 9 december 2024.</w:t>
      </w:r>
    </w:p>
    <w:p w14:paraId="4FF74FD1" w14:textId="77777777" w:rsidR="00341DAD" w:rsidRDefault="00341DAD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5734C117" w14:textId="77777777" w:rsidR="00341DAD" w:rsidRDefault="00341DAD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47EAF569" w14:textId="77777777" w:rsidR="00341DAD" w:rsidRDefault="00341DAD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433E61C5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4B399FB4" w14:textId="05AEC323" w:rsidR="006D6C53" w:rsidRDefault="00F7549B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b/>
          <w:lang w:val="nl-NL"/>
        </w:rPr>
      </w:pPr>
      <w:r>
        <w:rPr>
          <w:rFonts w:ascii="Calibri" w:hAnsi="Calibri" w:cs="Calibri"/>
          <w:b/>
          <w:lang w:val="nl-NL"/>
        </w:rPr>
        <w:t>Actiepuntenlijst OPR SWV VO/VSO MHR 202</w:t>
      </w:r>
      <w:r w:rsidR="00C407F5">
        <w:rPr>
          <w:rFonts w:ascii="Calibri" w:hAnsi="Calibri" w:cs="Calibri"/>
          <w:b/>
          <w:lang w:val="nl-NL"/>
        </w:rPr>
        <w:t>3-2024</w:t>
      </w:r>
    </w:p>
    <w:p w14:paraId="7CB08DC2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tbl>
      <w:tblPr>
        <w:tblStyle w:val="Tabelraster"/>
        <w:tblW w:w="9365" w:type="dxa"/>
        <w:tblLook w:val="04A0" w:firstRow="1" w:lastRow="0" w:firstColumn="1" w:lastColumn="0" w:noHBand="0" w:noVBand="1"/>
      </w:tblPr>
      <w:tblGrid>
        <w:gridCol w:w="472"/>
        <w:gridCol w:w="1366"/>
        <w:gridCol w:w="5528"/>
        <w:gridCol w:w="1999"/>
      </w:tblGrid>
      <w:tr w:rsidR="00F7549B" w14:paraId="47C6592C" w14:textId="77777777" w:rsidTr="00771804">
        <w:tc>
          <w:tcPr>
            <w:tcW w:w="472" w:type="dxa"/>
          </w:tcPr>
          <w:p w14:paraId="74F931FC" w14:textId="0D3E4BB3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 w:rsidRPr="006D6C53">
              <w:rPr>
                <w:rFonts w:ascii="Calibri" w:hAnsi="Calibri" w:cs="Calibri"/>
                <w:b/>
                <w:lang w:val="nl-NL"/>
              </w:rPr>
              <w:t>nr.</w:t>
            </w:r>
          </w:p>
        </w:tc>
        <w:tc>
          <w:tcPr>
            <w:tcW w:w="1366" w:type="dxa"/>
          </w:tcPr>
          <w:p w14:paraId="7157E726" w14:textId="0B922F51" w:rsidR="00F7549B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datum</w:t>
            </w:r>
          </w:p>
        </w:tc>
        <w:tc>
          <w:tcPr>
            <w:tcW w:w="5528" w:type="dxa"/>
          </w:tcPr>
          <w:p w14:paraId="16FF96BF" w14:textId="60492687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wat</w:t>
            </w:r>
          </w:p>
        </w:tc>
        <w:tc>
          <w:tcPr>
            <w:tcW w:w="1999" w:type="dxa"/>
          </w:tcPr>
          <w:p w14:paraId="479EEABF" w14:textId="34DD155B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wie</w:t>
            </w:r>
          </w:p>
        </w:tc>
      </w:tr>
      <w:tr w:rsidR="00F7549B" w14:paraId="7B35FED9" w14:textId="77777777" w:rsidTr="00771804">
        <w:tc>
          <w:tcPr>
            <w:tcW w:w="472" w:type="dxa"/>
          </w:tcPr>
          <w:p w14:paraId="1F57B6A4" w14:textId="471326C8" w:rsidR="00F7549B" w:rsidRDefault="00F7549B" w:rsidP="00F7549B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01</w:t>
            </w:r>
          </w:p>
        </w:tc>
        <w:tc>
          <w:tcPr>
            <w:tcW w:w="1366" w:type="dxa"/>
          </w:tcPr>
          <w:p w14:paraId="74A21E29" w14:textId="1004D696" w:rsidR="00F7549B" w:rsidRDefault="0093135A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14-02-2024</w:t>
            </w:r>
          </w:p>
        </w:tc>
        <w:tc>
          <w:tcPr>
            <w:tcW w:w="5528" w:type="dxa"/>
          </w:tcPr>
          <w:p w14:paraId="03067A43" w14:textId="76FBB48D" w:rsidR="00F7549B" w:rsidRDefault="0093135A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Welk thema/onderwerp zou je uitgediept willen hebben/meer van willen weten?</w:t>
            </w:r>
          </w:p>
        </w:tc>
        <w:tc>
          <w:tcPr>
            <w:tcW w:w="1999" w:type="dxa"/>
          </w:tcPr>
          <w:p w14:paraId="01BE49EE" w14:textId="28DAB8A9" w:rsidR="00F7549B" w:rsidRDefault="0093135A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allen</w:t>
            </w:r>
          </w:p>
        </w:tc>
      </w:tr>
      <w:tr w:rsidR="004826C8" w14:paraId="57284DBB" w14:textId="77777777" w:rsidTr="00771804">
        <w:tc>
          <w:tcPr>
            <w:tcW w:w="472" w:type="dxa"/>
          </w:tcPr>
          <w:p w14:paraId="0767C0F2" w14:textId="306F2981" w:rsidR="004826C8" w:rsidRDefault="004826C8" w:rsidP="00F7549B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02</w:t>
            </w:r>
          </w:p>
        </w:tc>
        <w:tc>
          <w:tcPr>
            <w:tcW w:w="1366" w:type="dxa"/>
          </w:tcPr>
          <w:p w14:paraId="3261BC43" w14:textId="0814F427" w:rsidR="004826C8" w:rsidRDefault="00C60CF0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23-10-2024</w:t>
            </w:r>
          </w:p>
        </w:tc>
        <w:tc>
          <w:tcPr>
            <w:tcW w:w="5528" w:type="dxa"/>
          </w:tcPr>
          <w:p w14:paraId="6A802097" w14:textId="0835446B" w:rsidR="004826C8" w:rsidRDefault="00C60CF0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Prikkelende vraag formuleren en steller aanwijzen </w:t>
            </w:r>
            <w:r w:rsidR="00B27B70">
              <w:rPr>
                <w:rFonts w:ascii="Calibri" w:hAnsi="Calibri" w:cs="Calibri"/>
                <w:lang w:val="nl-NL"/>
              </w:rPr>
              <w:t>voor studiebijeenkomst over inclusie op 28-11-2024</w:t>
            </w:r>
          </w:p>
        </w:tc>
        <w:tc>
          <w:tcPr>
            <w:tcW w:w="1999" w:type="dxa"/>
          </w:tcPr>
          <w:p w14:paraId="506F4148" w14:textId="6E806217" w:rsidR="004826C8" w:rsidRDefault="00B27B70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Karin de Jong</w:t>
            </w:r>
          </w:p>
        </w:tc>
      </w:tr>
    </w:tbl>
    <w:p w14:paraId="1C3B55B9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sectPr w:rsidR="006D6C53" w:rsidSect="00AC0927">
      <w:headerReference w:type="default" r:id="rId11"/>
      <w:footerReference w:type="default" r:id="rId12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AA98E" w14:textId="77777777" w:rsidR="00E143CE" w:rsidRDefault="00E143CE">
      <w:pPr>
        <w:spacing w:line="240" w:lineRule="auto"/>
      </w:pPr>
      <w:r>
        <w:separator/>
      </w:r>
    </w:p>
  </w:endnote>
  <w:endnote w:type="continuationSeparator" w:id="0">
    <w:p w14:paraId="133FE4FB" w14:textId="77777777" w:rsidR="00E143CE" w:rsidRDefault="00E143CE">
      <w:pPr>
        <w:spacing w:line="240" w:lineRule="auto"/>
      </w:pPr>
      <w:r>
        <w:continuationSeparator/>
      </w:r>
    </w:p>
  </w:endnote>
  <w:endnote w:type="continuationNotice" w:id="1">
    <w:p w14:paraId="58C29974" w14:textId="77777777" w:rsidR="00E143CE" w:rsidRDefault="00E143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E2559" w14:textId="77777777" w:rsidR="00523194" w:rsidRDefault="00523194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C30F9C" w:rsidRPr="00C30F9C">
      <w:rPr>
        <w:noProof/>
        <w:lang w:val="nl-NL"/>
      </w:rPr>
      <w:t>3</w:t>
    </w:r>
    <w:r>
      <w:fldChar w:fldCharType="end"/>
    </w:r>
  </w:p>
  <w:p w14:paraId="50AB7D6E" w14:textId="77777777" w:rsidR="00523194" w:rsidRDefault="00523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7AE0" w14:textId="77777777" w:rsidR="00E143CE" w:rsidRDefault="00E143CE">
      <w:pPr>
        <w:spacing w:line="240" w:lineRule="auto"/>
      </w:pPr>
      <w:r>
        <w:separator/>
      </w:r>
    </w:p>
  </w:footnote>
  <w:footnote w:type="continuationSeparator" w:id="0">
    <w:p w14:paraId="49EF4099" w14:textId="77777777" w:rsidR="00E143CE" w:rsidRDefault="00E143CE">
      <w:pPr>
        <w:spacing w:line="240" w:lineRule="auto"/>
      </w:pPr>
      <w:r>
        <w:continuationSeparator/>
      </w:r>
    </w:p>
  </w:footnote>
  <w:footnote w:type="continuationNotice" w:id="1">
    <w:p w14:paraId="38E74791" w14:textId="77777777" w:rsidR="00E143CE" w:rsidRDefault="00E143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7239" w14:textId="77777777" w:rsidR="00523194" w:rsidRDefault="00523194" w:rsidP="007317ED">
    <w:pPr>
      <w:pStyle w:val="Koptekst"/>
      <w:ind w:firstLine="2880"/>
      <w:jc w:val="right"/>
    </w:pPr>
  </w:p>
  <w:p w14:paraId="0B8AB779" w14:textId="77777777" w:rsidR="00523194" w:rsidRDefault="00523194" w:rsidP="007317ED">
    <w:pPr>
      <w:pStyle w:val="Koptekst"/>
      <w:ind w:firstLine="2880"/>
      <w:jc w:val="right"/>
    </w:pPr>
  </w:p>
  <w:p w14:paraId="63AD4A5D" w14:textId="77777777" w:rsidR="00523194" w:rsidRDefault="00523194" w:rsidP="007317ED">
    <w:pPr>
      <w:pStyle w:val="Koptekst"/>
      <w:ind w:firstLine="2880"/>
      <w:jc w:val="right"/>
    </w:pPr>
  </w:p>
  <w:p w14:paraId="0A0AAE7A" w14:textId="7D787B08" w:rsidR="00523194" w:rsidRDefault="0018125F" w:rsidP="007317ED">
    <w:pPr>
      <w:pStyle w:val="Koptekst"/>
      <w:ind w:firstLine="2880"/>
      <w:jc w:val="right"/>
    </w:pPr>
    <w:r>
      <w:rPr>
        <w:noProof/>
        <w:lang w:val="nl-NL"/>
      </w:rPr>
      <w:drawing>
        <wp:inline distT="0" distB="0" distL="0" distR="0" wp14:anchorId="418450BD" wp14:editId="6D62AC4A">
          <wp:extent cx="1533525" cy="904875"/>
          <wp:effectExtent l="0" t="0" r="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316"/>
    <w:multiLevelType w:val="hybridMultilevel"/>
    <w:tmpl w:val="66064DEE"/>
    <w:lvl w:ilvl="0" w:tplc="10D4FA8E">
      <w:start w:val="1"/>
      <w:numFmt w:val="lowerLetter"/>
      <w:lvlText w:val="%1."/>
      <w:lvlJc w:val="left"/>
      <w:pPr>
        <w:ind w:left="1440" w:hanging="360"/>
      </w:pPr>
    </w:lvl>
    <w:lvl w:ilvl="1" w:tplc="BEFC4BA4" w:tentative="1">
      <w:start w:val="1"/>
      <w:numFmt w:val="lowerLetter"/>
      <w:lvlText w:val="%2."/>
      <w:lvlJc w:val="left"/>
      <w:pPr>
        <w:ind w:left="1440" w:hanging="360"/>
      </w:pPr>
    </w:lvl>
    <w:lvl w:ilvl="2" w:tplc="3894E470" w:tentative="1">
      <w:start w:val="1"/>
      <w:numFmt w:val="lowerRoman"/>
      <w:lvlText w:val="%3."/>
      <w:lvlJc w:val="right"/>
      <w:pPr>
        <w:ind w:left="2160" w:hanging="180"/>
      </w:pPr>
    </w:lvl>
    <w:lvl w:ilvl="3" w:tplc="1F58BFDA" w:tentative="1">
      <w:start w:val="1"/>
      <w:numFmt w:val="decimal"/>
      <w:lvlText w:val="%4."/>
      <w:lvlJc w:val="left"/>
      <w:pPr>
        <w:ind w:left="2880" w:hanging="360"/>
      </w:pPr>
    </w:lvl>
    <w:lvl w:ilvl="4" w:tplc="A02EB138" w:tentative="1">
      <w:start w:val="1"/>
      <w:numFmt w:val="lowerLetter"/>
      <w:lvlText w:val="%5."/>
      <w:lvlJc w:val="left"/>
      <w:pPr>
        <w:ind w:left="3600" w:hanging="360"/>
      </w:pPr>
    </w:lvl>
    <w:lvl w:ilvl="5" w:tplc="3F262756" w:tentative="1">
      <w:start w:val="1"/>
      <w:numFmt w:val="lowerRoman"/>
      <w:lvlText w:val="%6."/>
      <w:lvlJc w:val="right"/>
      <w:pPr>
        <w:ind w:left="4320" w:hanging="180"/>
      </w:pPr>
    </w:lvl>
    <w:lvl w:ilvl="6" w:tplc="883E4F06" w:tentative="1">
      <w:start w:val="1"/>
      <w:numFmt w:val="decimal"/>
      <w:lvlText w:val="%7."/>
      <w:lvlJc w:val="left"/>
      <w:pPr>
        <w:ind w:left="5040" w:hanging="360"/>
      </w:pPr>
    </w:lvl>
    <w:lvl w:ilvl="7" w:tplc="0D585FFA" w:tentative="1">
      <w:start w:val="1"/>
      <w:numFmt w:val="lowerLetter"/>
      <w:lvlText w:val="%8."/>
      <w:lvlJc w:val="left"/>
      <w:pPr>
        <w:ind w:left="5760" w:hanging="360"/>
      </w:pPr>
    </w:lvl>
    <w:lvl w:ilvl="8" w:tplc="673A8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979"/>
    <w:multiLevelType w:val="hybridMultilevel"/>
    <w:tmpl w:val="9BD82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759"/>
    <w:multiLevelType w:val="hybridMultilevel"/>
    <w:tmpl w:val="D28E4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13B7"/>
    <w:multiLevelType w:val="hybridMultilevel"/>
    <w:tmpl w:val="F13E594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25DB"/>
    <w:multiLevelType w:val="hybridMultilevel"/>
    <w:tmpl w:val="AB043278"/>
    <w:lvl w:ilvl="0" w:tplc="A648C996">
      <w:start w:val="1"/>
      <w:numFmt w:val="decimalZero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12C4C"/>
    <w:multiLevelType w:val="hybridMultilevel"/>
    <w:tmpl w:val="29BA42FA"/>
    <w:lvl w:ilvl="0" w:tplc="39049C4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D0CA7"/>
    <w:multiLevelType w:val="hybridMultilevel"/>
    <w:tmpl w:val="69C416C0"/>
    <w:lvl w:ilvl="0" w:tplc="216EDD1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6EA2"/>
    <w:multiLevelType w:val="hybridMultilevel"/>
    <w:tmpl w:val="36164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5948"/>
    <w:multiLevelType w:val="hybridMultilevel"/>
    <w:tmpl w:val="438A8C2E"/>
    <w:lvl w:ilvl="0" w:tplc="0DBEB75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82B"/>
    <w:multiLevelType w:val="hybridMultilevel"/>
    <w:tmpl w:val="246A75E4"/>
    <w:lvl w:ilvl="0" w:tplc="0952FC7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A50BB1"/>
    <w:multiLevelType w:val="hybridMultilevel"/>
    <w:tmpl w:val="557AB60C"/>
    <w:lvl w:ilvl="0" w:tplc="67165662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313"/>
    <w:multiLevelType w:val="hybridMultilevel"/>
    <w:tmpl w:val="58B21AD6"/>
    <w:lvl w:ilvl="0" w:tplc="BA48E5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514F"/>
    <w:multiLevelType w:val="hybridMultilevel"/>
    <w:tmpl w:val="F012A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41A0"/>
    <w:multiLevelType w:val="hybridMultilevel"/>
    <w:tmpl w:val="AF1C4AD4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A9F"/>
    <w:multiLevelType w:val="hybridMultilevel"/>
    <w:tmpl w:val="55BC9EF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750A"/>
    <w:multiLevelType w:val="hybridMultilevel"/>
    <w:tmpl w:val="BD6ED882"/>
    <w:lvl w:ilvl="0" w:tplc="AA703FFA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06AC3"/>
    <w:multiLevelType w:val="hybridMultilevel"/>
    <w:tmpl w:val="112E88F0"/>
    <w:lvl w:ilvl="0" w:tplc="46B60AC2">
      <w:start w:val="1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27701"/>
    <w:multiLevelType w:val="hybridMultilevel"/>
    <w:tmpl w:val="C0E82B48"/>
    <w:lvl w:ilvl="0" w:tplc="A4BC520A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80E7E"/>
    <w:multiLevelType w:val="hybridMultilevel"/>
    <w:tmpl w:val="9ACE6AC4"/>
    <w:lvl w:ilvl="0" w:tplc="C53632C2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A2A88"/>
    <w:multiLevelType w:val="hybridMultilevel"/>
    <w:tmpl w:val="CE88C9FE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3221F"/>
    <w:multiLevelType w:val="hybridMultilevel"/>
    <w:tmpl w:val="4BDA3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E318A"/>
    <w:multiLevelType w:val="hybridMultilevel"/>
    <w:tmpl w:val="62D03DFE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66A"/>
    <w:multiLevelType w:val="hybridMultilevel"/>
    <w:tmpl w:val="EF7AC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D191F"/>
    <w:multiLevelType w:val="hybridMultilevel"/>
    <w:tmpl w:val="F560F286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E49A5"/>
    <w:multiLevelType w:val="hybridMultilevel"/>
    <w:tmpl w:val="E8F8F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696F"/>
    <w:multiLevelType w:val="hybridMultilevel"/>
    <w:tmpl w:val="0C4CFEBE"/>
    <w:lvl w:ilvl="0" w:tplc="5ABEB960">
      <w:start w:val="2"/>
      <w:numFmt w:val="decimalZero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008D0"/>
    <w:multiLevelType w:val="hybridMultilevel"/>
    <w:tmpl w:val="041E65E2"/>
    <w:lvl w:ilvl="0" w:tplc="0C86E636">
      <w:start w:val="1"/>
      <w:numFmt w:val="lowerLetter"/>
      <w:lvlText w:val="%1."/>
      <w:lvlJc w:val="left"/>
      <w:pPr>
        <w:ind w:left="786" w:hanging="360"/>
      </w:pPr>
      <w:rPr>
        <w:rFonts w:ascii="Calibri" w:eastAsia="Arial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35F2172"/>
    <w:multiLevelType w:val="hybridMultilevel"/>
    <w:tmpl w:val="B320418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9628A"/>
    <w:multiLevelType w:val="hybridMultilevel"/>
    <w:tmpl w:val="EBB65ECA"/>
    <w:lvl w:ilvl="0" w:tplc="C5086226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91710"/>
    <w:multiLevelType w:val="hybridMultilevel"/>
    <w:tmpl w:val="E346B1B2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0541"/>
    <w:multiLevelType w:val="hybridMultilevel"/>
    <w:tmpl w:val="869C8156"/>
    <w:lvl w:ilvl="0" w:tplc="63DC77A6">
      <w:start w:val="2"/>
      <w:numFmt w:val="bullet"/>
      <w:lvlText w:val="-"/>
      <w:lvlJc w:val="left"/>
      <w:pPr>
        <w:ind w:left="1212" w:hanging="360"/>
      </w:pPr>
      <w:rPr>
        <w:rFonts w:ascii="Calibri" w:eastAsia="Arial" w:hAnsi="Calibri" w:cs="Calibri" w:hint="default"/>
        <w:i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66871F48"/>
    <w:multiLevelType w:val="hybridMultilevel"/>
    <w:tmpl w:val="FE2C63F2"/>
    <w:lvl w:ilvl="0" w:tplc="585651B4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F4D0D"/>
    <w:multiLevelType w:val="hybridMultilevel"/>
    <w:tmpl w:val="70C6E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407A2"/>
    <w:multiLevelType w:val="hybridMultilevel"/>
    <w:tmpl w:val="FEE67814"/>
    <w:lvl w:ilvl="0" w:tplc="61F8F002">
      <w:start w:val="1"/>
      <w:numFmt w:val="decimalZero"/>
      <w:lvlText w:val="%1."/>
      <w:lvlJc w:val="left"/>
      <w:pPr>
        <w:ind w:left="56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3680B"/>
    <w:multiLevelType w:val="hybridMultilevel"/>
    <w:tmpl w:val="97705072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24E2E"/>
    <w:multiLevelType w:val="hybridMultilevel"/>
    <w:tmpl w:val="1B9A6C00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C5245"/>
    <w:multiLevelType w:val="hybridMultilevel"/>
    <w:tmpl w:val="BF76C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B1C6C"/>
    <w:multiLevelType w:val="hybridMultilevel"/>
    <w:tmpl w:val="057CD728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5265B"/>
    <w:multiLevelType w:val="hybridMultilevel"/>
    <w:tmpl w:val="6AF6E392"/>
    <w:lvl w:ilvl="0" w:tplc="BA48E5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02DE3"/>
    <w:multiLevelType w:val="hybridMultilevel"/>
    <w:tmpl w:val="3760D42A"/>
    <w:lvl w:ilvl="0" w:tplc="F3A0DF1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0" w15:restartNumberingAfterBreak="0">
    <w:nsid w:val="7BA3614B"/>
    <w:multiLevelType w:val="hybridMultilevel"/>
    <w:tmpl w:val="3D7E5F8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27E8B"/>
    <w:multiLevelType w:val="hybridMultilevel"/>
    <w:tmpl w:val="7886185A"/>
    <w:lvl w:ilvl="0" w:tplc="C8086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264146">
    <w:abstractNumId w:val="4"/>
  </w:num>
  <w:num w:numId="2" w16cid:durableId="1631476263">
    <w:abstractNumId w:val="41"/>
  </w:num>
  <w:num w:numId="3" w16cid:durableId="811485499">
    <w:abstractNumId w:val="17"/>
  </w:num>
  <w:num w:numId="4" w16cid:durableId="288249425">
    <w:abstractNumId w:val="22"/>
  </w:num>
  <w:num w:numId="5" w16cid:durableId="83889306">
    <w:abstractNumId w:val="34"/>
  </w:num>
  <w:num w:numId="6" w16cid:durableId="1717201265">
    <w:abstractNumId w:val="0"/>
  </w:num>
  <w:num w:numId="7" w16cid:durableId="1474106318">
    <w:abstractNumId w:val="23"/>
  </w:num>
  <w:num w:numId="8" w16cid:durableId="1271208455">
    <w:abstractNumId w:val="39"/>
  </w:num>
  <w:num w:numId="9" w16cid:durableId="2067683952">
    <w:abstractNumId w:val="40"/>
  </w:num>
  <w:num w:numId="10" w16cid:durableId="1648822380">
    <w:abstractNumId w:val="2"/>
  </w:num>
  <w:num w:numId="11" w16cid:durableId="2007512341">
    <w:abstractNumId w:val="27"/>
  </w:num>
  <w:num w:numId="12" w16cid:durableId="1621954663">
    <w:abstractNumId w:val="11"/>
  </w:num>
  <w:num w:numId="13" w16cid:durableId="455679555">
    <w:abstractNumId w:val="24"/>
  </w:num>
  <w:num w:numId="14" w16cid:durableId="1991640383">
    <w:abstractNumId w:val="7"/>
  </w:num>
  <w:num w:numId="15" w16cid:durableId="1593708299">
    <w:abstractNumId w:val="35"/>
  </w:num>
  <w:num w:numId="16" w16cid:durableId="1895195998">
    <w:abstractNumId w:val="3"/>
  </w:num>
  <w:num w:numId="17" w16cid:durableId="1637830891">
    <w:abstractNumId w:val="19"/>
  </w:num>
  <w:num w:numId="18" w16cid:durableId="1134328380">
    <w:abstractNumId w:val="12"/>
  </w:num>
  <w:num w:numId="19" w16cid:durableId="981345948">
    <w:abstractNumId w:val="13"/>
  </w:num>
  <w:num w:numId="20" w16cid:durableId="59331331">
    <w:abstractNumId w:val="29"/>
  </w:num>
  <w:num w:numId="21" w16cid:durableId="1753427705">
    <w:abstractNumId w:val="21"/>
  </w:num>
  <w:num w:numId="22" w16cid:durableId="9449182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5430209">
    <w:abstractNumId w:val="1"/>
  </w:num>
  <w:num w:numId="24" w16cid:durableId="1059480081">
    <w:abstractNumId w:val="37"/>
  </w:num>
  <w:num w:numId="25" w16cid:durableId="1460223166">
    <w:abstractNumId w:val="20"/>
  </w:num>
  <w:num w:numId="26" w16cid:durableId="1674185091">
    <w:abstractNumId w:val="38"/>
  </w:num>
  <w:num w:numId="27" w16cid:durableId="1153063256">
    <w:abstractNumId w:val="36"/>
  </w:num>
  <w:num w:numId="28" w16cid:durableId="1808278908">
    <w:abstractNumId w:val="14"/>
  </w:num>
  <w:num w:numId="29" w16cid:durableId="922295473">
    <w:abstractNumId w:val="25"/>
  </w:num>
  <w:num w:numId="30" w16cid:durableId="1873297369">
    <w:abstractNumId w:val="5"/>
  </w:num>
  <w:num w:numId="31" w16cid:durableId="726300715">
    <w:abstractNumId w:val="32"/>
  </w:num>
  <w:num w:numId="32" w16cid:durableId="470292431">
    <w:abstractNumId w:val="15"/>
  </w:num>
  <w:num w:numId="33" w16cid:durableId="129176455">
    <w:abstractNumId w:val="10"/>
  </w:num>
  <w:num w:numId="34" w16cid:durableId="748693111">
    <w:abstractNumId w:val="18"/>
  </w:num>
  <w:num w:numId="35" w16cid:durableId="307247807">
    <w:abstractNumId w:val="6"/>
  </w:num>
  <w:num w:numId="36" w16cid:durableId="1562133432">
    <w:abstractNumId w:val="28"/>
  </w:num>
  <w:num w:numId="37" w16cid:durableId="1716613443">
    <w:abstractNumId w:val="8"/>
  </w:num>
  <w:num w:numId="38" w16cid:durableId="1520123805">
    <w:abstractNumId w:val="31"/>
  </w:num>
  <w:num w:numId="39" w16cid:durableId="267471111">
    <w:abstractNumId w:val="30"/>
  </w:num>
  <w:num w:numId="40" w16cid:durableId="1009257773">
    <w:abstractNumId w:val="26"/>
  </w:num>
  <w:num w:numId="41" w16cid:durableId="2071612620">
    <w:abstractNumId w:val="9"/>
  </w:num>
  <w:num w:numId="42" w16cid:durableId="960379057">
    <w:abstractNumId w:val="16"/>
  </w:num>
  <w:num w:numId="43" w16cid:durableId="4457781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0D"/>
    <w:rsid w:val="00000D6B"/>
    <w:rsid w:val="00001CB9"/>
    <w:rsid w:val="0000384B"/>
    <w:rsid w:val="000041D6"/>
    <w:rsid w:val="0000491A"/>
    <w:rsid w:val="00005303"/>
    <w:rsid w:val="00005B57"/>
    <w:rsid w:val="000067F0"/>
    <w:rsid w:val="000078D7"/>
    <w:rsid w:val="00007FF5"/>
    <w:rsid w:val="0001032C"/>
    <w:rsid w:val="0001087D"/>
    <w:rsid w:val="00011B8E"/>
    <w:rsid w:val="0001576D"/>
    <w:rsid w:val="000157FF"/>
    <w:rsid w:val="00015D80"/>
    <w:rsid w:val="00016108"/>
    <w:rsid w:val="000250FC"/>
    <w:rsid w:val="00025812"/>
    <w:rsid w:val="00025F8A"/>
    <w:rsid w:val="000266DB"/>
    <w:rsid w:val="000268D5"/>
    <w:rsid w:val="000307B2"/>
    <w:rsid w:val="00030C12"/>
    <w:rsid w:val="00030C5A"/>
    <w:rsid w:val="000317DB"/>
    <w:rsid w:val="00032FBD"/>
    <w:rsid w:val="000359B5"/>
    <w:rsid w:val="000359B7"/>
    <w:rsid w:val="000359EB"/>
    <w:rsid w:val="00035E29"/>
    <w:rsid w:val="00036B32"/>
    <w:rsid w:val="00036F46"/>
    <w:rsid w:val="00037050"/>
    <w:rsid w:val="000406A6"/>
    <w:rsid w:val="000407C6"/>
    <w:rsid w:val="00040D28"/>
    <w:rsid w:val="00041047"/>
    <w:rsid w:val="000413F5"/>
    <w:rsid w:val="00043B75"/>
    <w:rsid w:val="00044367"/>
    <w:rsid w:val="0004436F"/>
    <w:rsid w:val="00045B3B"/>
    <w:rsid w:val="00045FAE"/>
    <w:rsid w:val="00046736"/>
    <w:rsid w:val="00046C6B"/>
    <w:rsid w:val="0005088F"/>
    <w:rsid w:val="00050F1F"/>
    <w:rsid w:val="0005165F"/>
    <w:rsid w:val="000534A3"/>
    <w:rsid w:val="00054763"/>
    <w:rsid w:val="00054E13"/>
    <w:rsid w:val="00056486"/>
    <w:rsid w:val="00056C9C"/>
    <w:rsid w:val="00057CF5"/>
    <w:rsid w:val="00057E9C"/>
    <w:rsid w:val="0006070D"/>
    <w:rsid w:val="00060D3E"/>
    <w:rsid w:val="00060FD1"/>
    <w:rsid w:val="0006225D"/>
    <w:rsid w:val="00064561"/>
    <w:rsid w:val="00064F2E"/>
    <w:rsid w:val="00065059"/>
    <w:rsid w:val="0006676E"/>
    <w:rsid w:val="00066BFC"/>
    <w:rsid w:val="00067B59"/>
    <w:rsid w:val="00067CAC"/>
    <w:rsid w:val="0007039B"/>
    <w:rsid w:val="00070BA2"/>
    <w:rsid w:val="00070C39"/>
    <w:rsid w:val="000715F0"/>
    <w:rsid w:val="00071A1F"/>
    <w:rsid w:val="00073FB0"/>
    <w:rsid w:val="0007456C"/>
    <w:rsid w:val="00074771"/>
    <w:rsid w:val="00074AF9"/>
    <w:rsid w:val="00075B5E"/>
    <w:rsid w:val="0007614D"/>
    <w:rsid w:val="000765E3"/>
    <w:rsid w:val="00076A9D"/>
    <w:rsid w:val="00077AD6"/>
    <w:rsid w:val="00077CDC"/>
    <w:rsid w:val="00077FA5"/>
    <w:rsid w:val="00081477"/>
    <w:rsid w:val="000815C9"/>
    <w:rsid w:val="00081700"/>
    <w:rsid w:val="00082002"/>
    <w:rsid w:val="0008468F"/>
    <w:rsid w:val="000853AD"/>
    <w:rsid w:val="00085F6D"/>
    <w:rsid w:val="000872E0"/>
    <w:rsid w:val="0008750E"/>
    <w:rsid w:val="00091C7D"/>
    <w:rsid w:val="00092C03"/>
    <w:rsid w:val="00094BF8"/>
    <w:rsid w:val="00095710"/>
    <w:rsid w:val="00095DF5"/>
    <w:rsid w:val="0009630D"/>
    <w:rsid w:val="00096935"/>
    <w:rsid w:val="00097541"/>
    <w:rsid w:val="00097F98"/>
    <w:rsid w:val="000A0B93"/>
    <w:rsid w:val="000A200B"/>
    <w:rsid w:val="000A3811"/>
    <w:rsid w:val="000A3A91"/>
    <w:rsid w:val="000A4F60"/>
    <w:rsid w:val="000A50F4"/>
    <w:rsid w:val="000A5A3B"/>
    <w:rsid w:val="000A77B7"/>
    <w:rsid w:val="000A7FDB"/>
    <w:rsid w:val="000A7FF1"/>
    <w:rsid w:val="000B0F75"/>
    <w:rsid w:val="000B1AF6"/>
    <w:rsid w:val="000B3BA1"/>
    <w:rsid w:val="000B3E05"/>
    <w:rsid w:val="000B45F3"/>
    <w:rsid w:val="000B45F8"/>
    <w:rsid w:val="000B78BE"/>
    <w:rsid w:val="000C021A"/>
    <w:rsid w:val="000C072B"/>
    <w:rsid w:val="000C1C1D"/>
    <w:rsid w:val="000C1E68"/>
    <w:rsid w:val="000C29DA"/>
    <w:rsid w:val="000C3099"/>
    <w:rsid w:val="000C31CD"/>
    <w:rsid w:val="000C35ED"/>
    <w:rsid w:val="000C47DB"/>
    <w:rsid w:val="000C4879"/>
    <w:rsid w:val="000C551A"/>
    <w:rsid w:val="000C66BE"/>
    <w:rsid w:val="000C6B11"/>
    <w:rsid w:val="000D0423"/>
    <w:rsid w:val="000D0F03"/>
    <w:rsid w:val="000D4C0E"/>
    <w:rsid w:val="000D4E03"/>
    <w:rsid w:val="000D5174"/>
    <w:rsid w:val="000D7BC3"/>
    <w:rsid w:val="000E07A3"/>
    <w:rsid w:val="000E0D6C"/>
    <w:rsid w:val="000E149D"/>
    <w:rsid w:val="000E168F"/>
    <w:rsid w:val="000E3DD7"/>
    <w:rsid w:val="000E4BF5"/>
    <w:rsid w:val="000E59A7"/>
    <w:rsid w:val="000E6B0F"/>
    <w:rsid w:val="000E745C"/>
    <w:rsid w:val="000F0375"/>
    <w:rsid w:val="000F175A"/>
    <w:rsid w:val="000F2DB2"/>
    <w:rsid w:val="000F404C"/>
    <w:rsid w:val="000F56B0"/>
    <w:rsid w:val="000F6581"/>
    <w:rsid w:val="000F6BC8"/>
    <w:rsid w:val="001003B2"/>
    <w:rsid w:val="001014ED"/>
    <w:rsid w:val="001020CC"/>
    <w:rsid w:val="00102509"/>
    <w:rsid w:val="00103668"/>
    <w:rsid w:val="001036F6"/>
    <w:rsid w:val="001059DD"/>
    <w:rsid w:val="00105B3B"/>
    <w:rsid w:val="00106747"/>
    <w:rsid w:val="0010699C"/>
    <w:rsid w:val="00110ADC"/>
    <w:rsid w:val="00111386"/>
    <w:rsid w:val="00112D96"/>
    <w:rsid w:val="00112EE3"/>
    <w:rsid w:val="0011325C"/>
    <w:rsid w:val="001137DA"/>
    <w:rsid w:val="0011387B"/>
    <w:rsid w:val="00114212"/>
    <w:rsid w:val="0011438E"/>
    <w:rsid w:val="001153BC"/>
    <w:rsid w:val="00116275"/>
    <w:rsid w:val="00117AD5"/>
    <w:rsid w:val="00120E41"/>
    <w:rsid w:val="00122721"/>
    <w:rsid w:val="001236B0"/>
    <w:rsid w:val="0012396E"/>
    <w:rsid w:val="00123A35"/>
    <w:rsid w:val="00123D57"/>
    <w:rsid w:val="001249F6"/>
    <w:rsid w:val="00124E21"/>
    <w:rsid w:val="00125296"/>
    <w:rsid w:val="00126DEF"/>
    <w:rsid w:val="00127F9A"/>
    <w:rsid w:val="00130AE8"/>
    <w:rsid w:val="00130DCF"/>
    <w:rsid w:val="00131230"/>
    <w:rsid w:val="00131B4E"/>
    <w:rsid w:val="00131D71"/>
    <w:rsid w:val="0013345F"/>
    <w:rsid w:val="00137C54"/>
    <w:rsid w:val="00140A0A"/>
    <w:rsid w:val="001423B9"/>
    <w:rsid w:val="00142F77"/>
    <w:rsid w:val="001449C3"/>
    <w:rsid w:val="001451A7"/>
    <w:rsid w:val="00146D2F"/>
    <w:rsid w:val="001472B6"/>
    <w:rsid w:val="00151CEF"/>
    <w:rsid w:val="00152CD5"/>
    <w:rsid w:val="00152D41"/>
    <w:rsid w:val="0015352E"/>
    <w:rsid w:val="0015398D"/>
    <w:rsid w:val="00153DBC"/>
    <w:rsid w:val="00153E02"/>
    <w:rsid w:val="00154156"/>
    <w:rsid w:val="00154502"/>
    <w:rsid w:val="001545E5"/>
    <w:rsid w:val="001547A3"/>
    <w:rsid w:val="0015688A"/>
    <w:rsid w:val="001571C2"/>
    <w:rsid w:val="00157C03"/>
    <w:rsid w:val="00160CB3"/>
    <w:rsid w:val="001629CB"/>
    <w:rsid w:val="0016390E"/>
    <w:rsid w:val="001639C4"/>
    <w:rsid w:val="00164533"/>
    <w:rsid w:val="00166372"/>
    <w:rsid w:val="0016674D"/>
    <w:rsid w:val="001711B2"/>
    <w:rsid w:val="00172D9A"/>
    <w:rsid w:val="00172DBB"/>
    <w:rsid w:val="00173B7A"/>
    <w:rsid w:val="00174B00"/>
    <w:rsid w:val="001758F6"/>
    <w:rsid w:val="001759EC"/>
    <w:rsid w:val="0017671D"/>
    <w:rsid w:val="00177CF4"/>
    <w:rsid w:val="00177E9B"/>
    <w:rsid w:val="00180BB0"/>
    <w:rsid w:val="0018125F"/>
    <w:rsid w:val="00181706"/>
    <w:rsid w:val="00182A29"/>
    <w:rsid w:val="001831C8"/>
    <w:rsid w:val="00183956"/>
    <w:rsid w:val="00183997"/>
    <w:rsid w:val="00183E59"/>
    <w:rsid w:val="00183FCA"/>
    <w:rsid w:val="0018541F"/>
    <w:rsid w:val="0018648E"/>
    <w:rsid w:val="001865F6"/>
    <w:rsid w:val="001867AE"/>
    <w:rsid w:val="00190315"/>
    <w:rsid w:val="001909A3"/>
    <w:rsid w:val="00190EB3"/>
    <w:rsid w:val="00191473"/>
    <w:rsid w:val="001938C4"/>
    <w:rsid w:val="001951D6"/>
    <w:rsid w:val="00197464"/>
    <w:rsid w:val="001A0251"/>
    <w:rsid w:val="001A34ED"/>
    <w:rsid w:val="001A6056"/>
    <w:rsid w:val="001A60E8"/>
    <w:rsid w:val="001A6C28"/>
    <w:rsid w:val="001A7421"/>
    <w:rsid w:val="001A7E79"/>
    <w:rsid w:val="001B0B29"/>
    <w:rsid w:val="001B13CA"/>
    <w:rsid w:val="001B1650"/>
    <w:rsid w:val="001B6731"/>
    <w:rsid w:val="001B7CB1"/>
    <w:rsid w:val="001C1213"/>
    <w:rsid w:val="001C181F"/>
    <w:rsid w:val="001C1CA0"/>
    <w:rsid w:val="001C2EA7"/>
    <w:rsid w:val="001C6BF3"/>
    <w:rsid w:val="001D088D"/>
    <w:rsid w:val="001D3895"/>
    <w:rsid w:val="001D3A0F"/>
    <w:rsid w:val="001D3DAD"/>
    <w:rsid w:val="001D4F4B"/>
    <w:rsid w:val="001D5224"/>
    <w:rsid w:val="001D55B0"/>
    <w:rsid w:val="001D6288"/>
    <w:rsid w:val="001D6CDA"/>
    <w:rsid w:val="001D736E"/>
    <w:rsid w:val="001D74FD"/>
    <w:rsid w:val="001D7BC4"/>
    <w:rsid w:val="001E012C"/>
    <w:rsid w:val="001E075A"/>
    <w:rsid w:val="001E13C3"/>
    <w:rsid w:val="001E2B24"/>
    <w:rsid w:val="001E62E2"/>
    <w:rsid w:val="001E6F27"/>
    <w:rsid w:val="001E73FA"/>
    <w:rsid w:val="001F00FA"/>
    <w:rsid w:val="001F25D6"/>
    <w:rsid w:val="001F27FD"/>
    <w:rsid w:val="001F2AE8"/>
    <w:rsid w:val="001F4D3E"/>
    <w:rsid w:val="001F57B6"/>
    <w:rsid w:val="001F5831"/>
    <w:rsid w:val="001F746D"/>
    <w:rsid w:val="001F74DE"/>
    <w:rsid w:val="0020014C"/>
    <w:rsid w:val="00201E37"/>
    <w:rsid w:val="00202F49"/>
    <w:rsid w:val="00203732"/>
    <w:rsid w:val="0020375D"/>
    <w:rsid w:val="00203AAC"/>
    <w:rsid w:val="00203F96"/>
    <w:rsid w:val="0020496E"/>
    <w:rsid w:val="00205C4C"/>
    <w:rsid w:val="00207C41"/>
    <w:rsid w:val="002137FB"/>
    <w:rsid w:val="00217A90"/>
    <w:rsid w:val="00217AD1"/>
    <w:rsid w:val="00217D0D"/>
    <w:rsid w:val="002304CA"/>
    <w:rsid w:val="00231BF3"/>
    <w:rsid w:val="00232073"/>
    <w:rsid w:val="00232D46"/>
    <w:rsid w:val="002334CC"/>
    <w:rsid w:val="0023478D"/>
    <w:rsid w:val="0023595A"/>
    <w:rsid w:val="00236FE2"/>
    <w:rsid w:val="00241988"/>
    <w:rsid w:val="002427F4"/>
    <w:rsid w:val="00242E56"/>
    <w:rsid w:val="002430C3"/>
    <w:rsid w:val="002450A4"/>
    <w:rsid w:val="0024623B"/>
    <w:rsid w:val="00246A36"/>
    <w:rsid w:val="00247239"/>
    <w:rsid w:val="0024789F"/>
    <w:rsid w:val="00250856"/>
    <w:rsid w:val="00250DBB"/>
    <w:rsid w:val="00254623"/>
    <w:rsid w:val="002548B1"/>
    <w:rsid w:val="00255F50"/>
    <w:rsid w:val="00257EB3"/>
    <w:rsid w:val="0026064D"/>
    <w:rsid w:val="00261012"/>
    <w:rsid w:val="0026156A"/>
    <w:rsid w:val="00261670"/>
    <w:rsid w:val="00262BAF"/>
    <w:rsid w:val="00262BB5"/>
    <w:rsid w:val="00263E2E"/>
    <w:rsid w:val="00264601"/>
    <w:rsid w:val="0026567B"/>
    <w:rsid w:val="00265AEE"/>
    <w:rsid w:val="00266D34"/>
    <w:rsid w:val="00270633"/>
    <w:rsid w:val="00271467"/>
    <w:rsid w:val="002719E7"/>
    <w:rsid w:val="0027200F"/>
    <w:rsid w:val="00274A58"/>
    <w:rsid w:val="002751FB"/>
    <w:rsid w:val="00275507"/>
    <w:rsid w:val="00275C4F"/>
    <w:rsid w:val="002766FC"/>
    <w:rsid w:val="0027713E"/>
    <w:rsid w:val="00280821"/>
    <w:rsid w:val="002811B6"/>
    <w:rsid w:val="0028125D"/>
    <w:rsid w:val="00281881"/>
    <w:rsid w:val="0028190F"/>
    <w:rsid w:val="00281EAD"/>
    <w:rsid w:val="002829A4"/>
    <w:rsid w:val="0028378B"/>
    <w:rsid w:val="00283E41"/>
    <w:rsid w:val="0028517F"/>
    <w:rsid w:val="0028542C"/>
    <w:rsid w:val="00285680"/>
    <w:rsid w:val="002858B9"/>
    <w:rsid w:val="00285B51"/>
    <w:rsid w:val="00285C0D"/>
    <w:rsid w:val="00286647"/>
    <w:rsid w:val="002872D2"/>
    <w:rsid w:val="00291136"/>
    <w:rsid w:val="00292DB6"/>
    <w:rsid w:val="002930D0"/>
    <w:rsid w:val="00293473"/>
    <w:rsid w:val="00294111"/>
    <w:rsid w:val="00295699"/>
    <w:rsid w:val="0029620A"/>
    <w:rsid w:val="00297189"/>
    <w:rsid w:val="0029794A"/>
    <w:rsid w:val="00297F47"/>
    <w:rsid w:val="002A05DD"/>
    <w:rsid w:val="002A0A96"/>
    <w:rsid w:val="002A0C1A"/>
    <w:rsid w:val="002A1B00"/>
    <w:rsid w:val="002A282D"/>
    <w:rsid w:val="002A2C42"/>
    <w:rsid w:val="002A375B"/>
    <w:rsid w:val="002A3EE0"/>
    <w:rsid w:val="002A40AE"/>
    <w:rsid w:val="002A46B2"/>
    <w:rsid w:val="002A6036"/>
    <w:rsid w:val="002A7BDF"/>
    <w:rsid w:val="002B0187"/>
    <w:rsid w:val="002B0348"/>
    <w:rsid w:val="002B0A6C"/>
    <w:rsid w:val="002B1F97"/>
    <w:rsid w:val="002B2DD8"/>
    <w:rsid w:val="002B35B7"/>
    <w:rsid w:val="002B3D5B"/>
    <w:rsid w:val="002B47D7"/>
    <w:rsid w:val="002B5D56"/>
    <w:rsid w:val="002B66FF"/>
    <w:rsid w:val="002B69F7"/>
    <w:rsid w:val="002B6C5C"/>
    <w:rsid w:val="002B726A"/>
    <w:rsid w:val="002B7CA0"/>
    <w:rsid w:val="002C0A1E"/>
    <w:rsid w:val="002C0E4F"/>
    <w:rsid w:val="002C11BD"/>
    <w:rsid w:val="002C1F29"/>
    <w:rsid w:val="002C228F"/>
    <w:rsid w:val="002C3784"/>
    <w:rsid w:val="002C3B6A"/>
    <w:rsid w:val="002D2287"/>
    <w:rsid w:val="002D28F9"/>
    <w:rsid w:val="002D2EB4"/>
    <w:rsid w:val="002D4DAE"/>
    <w:rsid w:val="002D540A"/>
    <w:rsid w:val="002D76E7"/>
    <w:rsid w:val="002E0F6B"/>
    <w:rsid w:val="002E3E25"/>
    <w:rsid w:val="002E6BCD"/>
    <w:rsid w:val="002E798F"/>
    <w:rsid w:val="002E7B9A"/>
    <w:rsid w:val="002F482D"/>
    <w:rsid w:val="002F5CA8"/>
    <w:rsid w:val="002F5F5E"/>
    <w:rsid w:val="002F6024"/>
    <w:rsid w:val="002F6067"/>
    <w:rsid w:val="002F6238"/>
    <w:rsid w:val="002F674A"/>
    <w:rsid w:val="002F711C"/>
    <w:rsid w:val="002F7E5C"/>
    <w:rsid w:val="00300614"/>
    <w:rsid w:val="003006D1"/>
    <w:rsid w:val="0030147E"/>
    <w:rsid w:val="00302A75"/>
    <w:rsid w:val="00303CA7"/>
    <w:rsid w:val="00303D21"/>
    <w:rsid w:val="00305D52"/>
    <w:rsid w:val="00306026"/>
    <w:rsid w:val="00306B3F"/>
    <w:rsid w:val="00306DB4"/>
    <w:rsid w:val="00307242"/>
    <w:rsid w:val="00310799"/>
    <w:rsid w:val="00310863"/>
    <w:rsid w:val="0031287E"/>
    <w:rsid w:val="00314719"/>
    <w:rsid w:val="0031611E"/>
    <w:rsid w:val="00316F0B"/>
    <w:rsid w:val="003176D4"/>
    <w:rsid w:val="0032062B"/>
    <w:rsid w:val="00320B8D"/>
    <w:rsid w:val="00321D70"/>
    <w:rsid w:val="00322D42"/>
    <w:rsid w:val="003231CB"/>
    <w:rsid w:val="003232B4"/>
    <w:rsid w:val="0032399B"/>
    <w:rsid w:val="0032410D"/>
    <w:rsid w:val="00324769"/>
    <w:rsid w:val="003247B2"/>
    <w:rsid w:val="003251C6"/>
    <w:rsid w:val="0032798F"/>
    <w:rsid w:val="0033269F"/>
    <w:rsid w:val="00332B7F"/>
    <w:rsid w:val="0033307D"/>
    <w:rsid w:val="003336FD"/>
    <w:rsid w:val="00333D24"/>
    <w:rsid w:val="0033462A"/>
    <w:rsid w:val="00334E01"/>
    <w:rsid w:val="003417A5"/>
    <w:rsid w:val="00341DAD"/>
    <w:rsid w:val="003423C0"/>
    <w:rsid w:val="00344520"/>
    <w:rsid w:val="0034484B"/>
    <w:rsid w:val="00344E6E"/>
    <w:rsid w:val="003457D5"/>
    <w:rsid w:val="00347607"/>
    <w:rsid w:val="0035057F"/>
    <w:rsid w:val="00351233"/>
    <w:rsid w:val="0035139C"/>
    <w:rsid w:val="00351A13"/>
    <w:rsid w:val="00351CD7"/>
    <w:rsid w:val="0035272A"/>
    <w:rsid w:val="00354197"/>
    <w:rsid w:val="003543DD"/>
    <w:rsid w:val="003548A7"/>
    <w:rsid w:val="00354E48"/>
    <w:rsid w:val="00355A42"/>
    <w:rsid w:val="00355AB2"/>
    <w:rsid w:val="003577D6"/>
    <w:rsid w:val="003603DF"/>
    <w:rsid w:val="003606F8"/>
    <w:rsid w:val="00363036"/>
    <w:rsid w:val="0036448D"/>
    <w:rsid w:val="0036463E"/>
    <w:rsid w:val="00365582"/>
    <w:rsid w:val="0036678D"/>
    <w:rsid w:val="00366A1B"/>
    <w:rsid w:val="00366DB7"/>
    <w:rsid w:val="0036713B"/>
    <w:rsid w:val="003674E2"/>
    <w:rsid w:val="00367AE6"/>
    <w:rsid w:val="00373743"/>
    <w:rsid w:val="00373FBA"/>
    <w:rsid w:val="0037459A"/>
    <w:rsid w:val="00375813"/>
    <w:rsid w:val="00383340"/>
    <w:rsid w:val="0038564E"/>
    <w:rsid w:val="0038588D"/>
    <w:rsid w:val="00385E56"/>
    <w:rsid w:val="00386280"/>
    <w:rsid w:val="00386997"/>
    <w:rsid w:val="00387A0D"/>
    <w:rsid w:val="00387F94"/>
    <w:rsid w:val="00390AC1"/>
    <w:rsid w:val="00390E5F"/>
    <w:rsid w:val="00392702"/>
    <w:rsid w:val="00393F1B"/>
    <w:rsid w:val="003946D4"/>
    <w:rsid w:val="003948BD"/>
    <w:rsid w:val="0039566F"/>
    <w:rsid w:val="00395CCA"/>
    <w:rsid w:val="00396A1C"/>
    <w:rsid w:val="003A2A70"/>
    <w:rsid w:val="003A4845"/>
    <w:rsid w:val="003A57F3"/>
    <w:rsid w:val="003A5E9C"/>
    <w:rsid w:val="003A6298"/>
    <w:rsid w:val="003A6480"/>
    <w:rsid w:val="003A6D01"/>
    <w:rsid w:val="003A78BC"/>
    <w:rsid w:val="003B0032"/>
    <w:rsid w:val="003B0467"/>
    <w:rsid w:val="003B351C"/>
    <w:rsid w:val="003B3766"/>
    <w:rsid w:val="003B3BDA"/>
    <w:rsid w:val="003B4BE0"/>
    <w:rsid w:val="003B4F67"/>
    <w:rsid w:val="003B5D1E"/>
    <w:rsid w:val="003B6502"/>
    <w:rsid w:val="003B684C"/>
    <w:rsid w:val="003C1576"/>
    <w:rsid w:val="003C1B24"/>
    <w:rsid w:val="003C27C6"/>
    <w:rsid w:val="003C3380"/>
    <w:rsid w:val="003C48A7"/>
    <w:rsid w:val="003C48B6"/>
    <w:rsid w:val="003C4BE7"/>
    <w:rsid w:val="003C4C6B"/>
    <w:rsid w:val="003C6040"/>
    <w:rsid w:val="003C6798"/>
    <w:rsid w:val="003D04AC"/>
    <w:rsid w:val="003D0517"/>
    <w:rsid w:val="003D1049"/>
    <w:rsid w:val="003D11CC"/>
    <w:rsid w:val="003D1C42"/>
    <w:rsid w:val="003D1DDC"/>
    <w:rsid w:val="003D2018"/>
    <w:rsid w:val="003D28D4"/>
    <w:rsid w:val="003D6559"/>
    <w:rsid w:val="003E0020"/>
    <w:rsid w:val="003E0DA4"/>
    <w:rsid w:val="003E0E8D"/>
    <w:rsid w:val="003E27C9"/>
    <w:rsid w:val="003E27EF"/>
    <w:rsid w:val="003E3693"/>
    <w:rsid w:val="003E428B"/>
    <w:rsid w:val="003E78A2"/>
    <w:rsid w:val="003E7CEC"/>
    <w:rsid w:val="003F170A"/>
    <w:rsid w:val="003F21D0"/>
    <w:rsid w:val="003F250B"/>
    <w:rsid w:val="003F5592"/>
    <w:rsid w:val="004007D2"/>
    <w:rsid w:val="00402215"/>
    <w:rsid w:val="00402BF1"/>
    <w:rsid w:val="00402D71"/>
    <w:rsid w:val="0040342C"/>
    <w:rsid w:val="00403988"/>
    <w:rsid w:val="004047D4"/>
    <w:rsid w:val="00405010"/>
    <w:rsid w:val="00406898"/>
    <w:rsid w:val="004077E4"/>
    <w:rsid w:val="0040788D"/>
    <w:rsid w:val="00410570"/>
    <w:rsid w:val="004114B9"/>
    <w:rsid w:val="0041180F"/>
    <w:rsid w:val="0041237E"/>
    <w:rsid w:val="004123F3"/>
    <w:rsid w:val="00412708"/>
    <w:rsid w:val="00412BAC"/>
    <w:rsid w:val="0041571C"/>
    <w:rsid w:val="0041747C"/>
    <w:rsid w:val="00417B31"/>
    <w:rsid w:val="004223B9"/>
    <w:rsid w:val="00422750"/>
    <w:rsid w:val="00423143"/>
    <w:rsid w:val="00423A05"/>
    <w:rsid w:val="00424379"/>
    <w:rsid w:val="00424751"/>
    <w:rsid w:val="00425591"/>
    <w:rsid w:val="0042619D"/>
    <w:rsid w:val="004278D2"/>
    <w:rsid w:val="00427E06"/>
    <w:rsid w:val="004306B2"/>
    <w:rsid w:val="00431798"/>
    <w:rsid w:val="00431EEF"/>
    <w:rsid w:val="004321CC"/>
    <w:rsid w:val="0043224A"/>
    <w:rsid w:val="004337D1"/>
    <w:rsid w:val="00433D44"/>
    <w:rsid w:val="004342F6"/>
    <w:rsid w:val="004347D1"/>
    <w:rsid w:val="00435986"/>
    <w:rsid w:val="0043600D"/>
    <w:rsid w:val="00436E67"/>
    <w:rsid w:val="00436FBE"/>
    <w:rsid w:val="0044013F"/>
    <w:rsid w:val="004419EC"/>
    <w:rsid w:val="00441FE7"/>
    <w:rsid w:val="004421A9"/>
    <w:rsid w:val="004426FD"/>
    <w:rsid w:val="0044432E"/>
    <w:rsid w:val="00445D00"/>
    <w:rsid w:val="004460F4"/>
    <w:rsid w:val="00446D29"/>
    <w:rsid w:val="00446D2C"/>
    <w:rsid w:val="0044735E"/>
    <w:rsid w:val="004504E1"/>
    <w:rsid w:val="00450961"/>
    <w:rsid w:val="00450F0B"/>
    <w:rsid w:val="00451E3E"/>
    <w:rsid w:val="0045333B"/>
    <w:rsid w:val="00456F11"/>
    <w:rsid w:val="00457264"/>
    <w:rsid w:val="00460E33"/>
    <w:rsid w:val="00461785"/>
    <w:rsid w:val="00461CB1"/>
    <w:rsid w:val="0046269C"/>
    <w:rsid w:val="00462EF8"/>
    <w:rsid w:val="004640F0"/>
    <w:rsid w:val="00464DE2"/>
    <w:rsid w:val="00466A4C"/>
    <w:rsid w:val="004704DD"/>
    <w:rsid w:val="00470522"/>
    <w:rsid w:val="00471254"/>
    <w:rsid w:val="0047177C"/>
    <w:rsid w:val="004728CF"/>
    <w:rsid w:val="004737B0"/>
    <w:rsid w:val="004756D6"/>
    <w:rsid w:val="004765D2"/>
    <w:rsid w:val="004765F4"/>
    <w:rsid w:val="00480A0D"/>
    <w:rsid w:val="00480FA0"/>
    <w:rsid w:val="004826C8"/>
    <w:rsid w:val="00482F9B"/>
    <w:rsid w:val="004834B5"/>
    <w:rsid w:val="0048357B"/>
    <w:rsid w:val="004839BE"/>
    <w:rsid w:val="00484A42"/>
    <w:rsid w:val="004858EF"/>
    <w:rsid w:val="00486877"/>
    <w:rsid w:val="00487849"/>
    <w:rsid w:val="00487D55"/>
    <w:rsid w:val="00490000"/>
    <w:rsid w:val="004909E5"/>
    <w:rsid w:val="0049138D"/>
    <w:rsid w:val="00491F8E"/>
    <w:rsid w:val="0049255A"/>
    <w:rsid w:val="00492ED5"/>
    <w:rsid w:val="00492F71"/>
    <w:rsid w:val="00493253"/>
    <w:rsid w:val="00495588"/>
    <w:rsid w:val="00495861"/>
    <w:rsid w:val="0049677F"/>
    <w:rsid w:val="00496BFA"/>
    <w:rsid w:val="00496CF6"/>
    <w:rsid w:val="004A3020"/>
    <w:rsid w:val="004A3503"/>
    <w:rsid w:val="004A41FA"/>
    <w:rsid w:val="004A5E5C"/>
    <w:rsid w:val="004B0C27"/>
    <w:rsid w:val="004B178E"/>
    <w:rsid w:val="004B2073"/>
    <w:rsid w:val="004B28CA"/>
    <w:rsid w:val="004B2D1D"/>
    <w:rsid w:val="004B3748"/>
    <w:rsid w:val="004B377A"/>
    <w:rsid w:val="004B5CEB"/>
    <w:rsid w:val="004B70D5"/>
    <w:rsid w:val="004C141F"/>
    <w:rsid w:val="004C20C4"/>
    <w:rsid w:val="004C30ED"/>
    <w:rsid w:val="004C34F2"/>
    <w:rsid w:val="004C4008"/>
    <w:rsid w:val="004C648D"/>
    <w:rsid w:val="004D1230"/>
    <w:rsid w:val="004D1B0E"/>
    <w:rsid w:val="004D2A48"/>
    <w:rsid w:val="004D2D43"/>
    <w:rsid w:val="004D38DD"/>
    <w:rsid w:val="004D4F3B"/>
    <w:rsid w:val="004D56FE"/>
    <w:rsid w:val="004D5719"/>
    <w:rsid w:val="004D5F6A"/>
    <w:rsid w:val="004D677C"/>
    <w:rsid w:val="004D6BB2"/>
    <w:rsid w:val="004E1A62"/>
    <w:rsid w:val="004E1E24"/>
    <w:rsid w:val="004E3230"/>
    <w:rsid w:val="004E34CD"/>
    <w:rsid w:val="004E3C5A"/>
    <w:rsid w:val="004E4753"/>
    <w:rsid w:val="004E6A76"/>
    <w:rsid w:val="004E6D52"/>
    <w:rsid w:val="004E6D86"/>
    <w:rsid w:val="004E70FC"/>
    <w:rsid w:val="004F04C7"/>
    <w:rsid w:val="004F093E"/>
    <w:rsid w:val="004F0A7D"/>
    <w:rsid w:val="004F1006"/>
    <w:rsid w:val="004F18F6"/>
    <w:rsid w:val="004F277D"/>
    <w:rsid w:val="004F35DA"/>
    <w:rsid w:val="004F3B4C"/>
    <w:rsid w:val="004F3F4C"/>
    <w:rsid w:val="004F4131"/>
    <w:rsid w:val="004F55FF"/>
    <w:rsid w:val="004F5A5D"/>
    <w:rsid w:val="00502A3C"/>
    <w:rsid w:val="00503135"/>
    <w:rsid w:val="00503179"/>
    <w:rsid w:val="00504B68"/>
    <w:rsid w:val="00506823"/>
    <w:rsid w:val="00510F63"/>
    <w:rsid w:val="005122E7"/>
    <w:rsid w:val="005128F2"/>
    <w:rsid w:val="00513624"/>
    <w:rsid w:val="00514587"/>
    <w:rsid w:val="00515ECD"/>
    <w:rsid w:val="00516009"/>
    <w:rsid w:val="00517B77"/>
    <w:rsid w:val="0052048D"/>
    <w:rsid w:val="00522262"/>
    <w:rsid w:val="00523194"/>
    <w:rsid w:val="00523296"/>
    <w:rsid w:val="0052489C"/>
    <w:rsid w:val="005256BF"/>
    <w:rsid w:val="00525B87"/>
    <w:rsid w:val="00525BBC"/>
    <w:rsid w:val="00525C6F"/>
    <w:rsid w:val="0052759E"/>
    <w:rsid w:val="00532458"/>
    <w:rsid w:val="00532C47"/>
    <w:rsid w:val="00532E5B"/>
    <w:rsid w:val="00534BC6"/>
    <w:rsid w:val="0053524A"/>
    <w:rsid w:val="00535642"/>
    <w:rsid w:val="00535E09"/>
    <w:rsid w:val="005360C4"/>
    <w:rsid w:val="005361E9"/>
    <w:rsid w:val="00541543"/>
    <w:rsid w:val="0054183D"/>
    <w:rsid w:val="00543C0C"/>
    <w:rsid w:val="00545045"/>
    <w:rsid w:val="00545B59"/>
    <w:rsid w:val="00546A78"/>
    <w:rsid w:val="00546D5E"/>
    <w:rsid w:val="00547408"/>
    <w:rsid w:val="0054764E"/>
    <w:rsid w:val="0055192C"/>
    <w:rsid w:val="00552CE5"/>
    <w:rsid w:val="00553996"/>
    <w:rsid w:val="00554364"/>
    <w:rsid w:val="005552E7"/>
    <w:rsid w:val="00557015"/>
    <w:rsid w:val="0056017B"/>
    <w:rsid w:val="00560987"/>
    <w:rsid w:val="00561F25"/>
    <w:rsid w:val="0056227D"/>
    <w:rsid w:val="00562905"/>
    <w:rsid w:val="00564DE9"/>
    <w:rsid w:val="00564F75"/>
    <w:rsid w:val="00565C4E"/>
    <w:rsid w:val="00565D2B"/>
    <w:rsid w:val="00566531"/>
    <w:rsid w:val="00570393"/>
    <w:rsid w:val="005715CB"/>
    <w:rsid w:val="0057203A"/>
    <w:rsid w:val="00572957"/>
    <w:rsid w:val="00574498"/>
    <w:rsid w:val="00575B7B"/>
    <w:rsid w:val="00576E29"/>
    <w:rsid w:val="005778FC"/>
    <w:rsid w:val="00577F23"/>
    <w:rsid w:val="00580059"/>
    <w:rsid w:val="00580FCF"/>
    <w:rsid w:val="005843BA"/>
    <w:rsid w:val="00584FD0"/>
    <w:rsid w:val="0058505E"/>
    <w:rsid w:val="0058592D"/>
    <w:rsid w:val="00585DCB"/>
    <w:rsid w:val="0058632D"/>
    <w:rsid w:val="0058649B"/>
    <w:rsid w:val="005868F5"/>
    <w:rsid w:val="00590194"/>
    <w:rsid w:val="0059148B"/>
    <w:rsid w:val="005916F8"/>
    <w:rsid w:val="00591772"/>
    <w:rsid w:val="0059279D"/>
    <w:rsid w:val="00593739"/>
    <w:rsid w:val="0059374B"/>
    <w:rsid w:val="005942EC"/>
    <w:rsid w:val="00594D59"/>
    <w:rsid w:val="005961F3"/>
    <w:rsid w:val="0059620A"/>
    <w:rsid w:val="0059687D"/>
    <w:rsid w:val="0059689D"/>
    <w:rsid w:val="0059788A"/>
    <w:rsid w:val="005979A1"/>
    <w:rsid w:val="005A1450"/>
    <w:rsid w:val="005A259A"/>
    <w:rsid w:val="005A27EE"/>
    <w:rsid w:val="005A378F"/>
    <w:rsid w:val="005A3DFA"/>
    <w:rsid w:val="005A47EA"/>
    <w:rsid w:val="005A4E89"/>
    <w:rsid w:val="005A4EB5"/>
    <w:rsid w:val="005A5F38"/>
    <w:rsid w:val="005A6417"/>
    <w:rsid w:val="005A68B7"/>
    <w:rsid w:val="005A79BE"/>
    <w:rsid w:val="005A7BA1"/>
    <w:rsid w:val="005B0CC4"/>
    <w:rsid w:val="005B100F"/>
    <w:rsid w:val="005B1385"/>
    <w:rsid w:val="005B15E9"/>
    <w:rsid w:val="005B1BBA"/>
    <w:rsid w:val="005B285F"/>
    <w:rsid w:val="005B2F90"/>
    <w:rsid w:val="005B3C67"/>
    <w:rsid w:val="005B6212"/>
    <w:rsid w:val="005B66BC"/>
    <w:rsid w:val="005B6A16"/>
    <w:rsid w:val="005C03B5"/>
    <w:rsid w:val="005C2968"/>
    <w:rsid w:val="005C3C4D"/>
    <w:rsid w:val="005C534F"/>
    <w:rsid w:val="005C727B"/>
    <w:rsid w:val="005D0BFC"/>
    <w:rsid w:val="005D0DE3"/>
    <w:rsid w:val="005D11FA"/>
    <w:rsid w:val="005D181F"/>
    <w:rsid w:val="005D23C8"/>
    <w:rsid w:val="005D6CF0"/>
    <w:rsid w:val="005D72B1"/>
    <w:rsid w:val="005E0627"/>
    <w:rsid w:val="005E070B"/>
    <w:rsid w:val="005E2990"/>
    <w:rsid w:val="005E2C77"/>
    <w:rsid w:val="005E489B"/>
    <w:rsid w:val="005E5D24"/>
    <w:rsid w:val="005E6013"/>
    <w:rsid w:val="005E6215"/>
    <w:rsid w:val="005E6834"/>
    <w:rsid w:val="005E69A1"/>
    <w:rsid w:val="005F0127"/>
    <w:rsid w:val="005F0146"/>
    <w:rsid w:val="005F120A"/>
    <w:rsid w:val="005F2685"/>
    <w:rsid w:val="005F30E1"/>
    <w:rsid w:val="005F3DE4"/>
    <w:rsid w:val="005F5078"/>
    <w:rsid w:val="005F65A0"/>
    <w:rsid w:val="005F66D8"/>
    <w:rsid w:val="005F7A00"/>
    <w:rsid w:val="00600087"/>
    <w:rsid w:val="006019F1"/>
    <w:rsid w:val="0060270D"/>
    <w:rsid w:val="006028DD"/>
    <w:rsid w:val="0060359C"/>
    <w:rsid w:val="006042F7"/>
    <w:rsid w:val="006056FD"/>
    <w:rsid w:val="006077CC"/>
    <w:rsid w:val="00610728"/>
    <w:rsid w:val="0061125F"/>
    <w:rsid w:val="006115FD"/>
    <w:rsid w:val="00612E61"/>
    <w:rsid w:val="006141F3"/>
    <w:rsid w:val="006154FD"/>
    <w:rsid w:val="006161E9"/>
    <w:rsid w:val="00616441"/>
    <w:rsid w:val="006175E5"/>
    <w:rsid w:val="00617C1C"/>
    <w:rsid w:val="006217C5"/>
    <w:rsid w:val="00621C30"/>
    <w:rsid w:val="00622A77"/>
    <w:rsid w:val="006249C9"/>
    <w:rsid w:val="00624C73"/>
    <w:rsid w:val="006258BA"/>
    <w:rsid w:val="006279FC"/>
    <w:rsid w:val="006308FB"/>
    <w:rsid w:val="00630B5B"/>
    <w:rsid w:val="006318E7"/>
    <w:rsid w:val="00631FDE"/>
    <w:rsid w:val="00632143"/>
    <w:rsid w:val="0063297D"/>
    <w:rsid w:val="006332D7"/>
    <w:rsid w:val="00634029"/>
    <w:rsid w:val="00634110"/>
    <w:rsid w:val="006356C7"/>
    <w:rsid w:val="00635A52"/>
    <w:rsid w:val="00636D2C"/>
    <w:rsid w:val="00642665"/>
    <w:rsid w:val="00642734"/>
    <w:rsid w:val="006431A6"/>
    <w:rsid w:val="00643635"/>
    <w:rsid w:val="00646FEC"/>
    <w:rsid w:val="00647365"/>
    <w:rsid w:val="0065055F"/>
    <w:rsid w:val="00652701"/>
    <w:rsid w:val="00652B3E"/>
    <w:rsid w:val="00652D84"/>
    <w:rsid w:val="006537C4"/>
    <w:rsid w:val="00653EAA"/>
    <w:rsid w:val="00656AAE"/>
    <w:rsid w:val="0066135A"/>
    <w:rsid w:val="00661935"/>
    <w:rsid w:val="00662829"/>
    <w:rsid w:val="00663347"/>
    <w:rsid w:val="006647A0"/>
    <w:rsid w:val="00664B09"/>
    <w:rsid w:val="006656F2"/>
    <w:rsid w:val="00667016"/>
    <w:rsid w:val="00671FF6"/>
    <w:rsid w:val="00672094"/>
    <w:rsid w:val="00672C1F"/>
    <w:rsid w:val="00673839"/>
    <w:rsid w:val="006739A5"/>
    <w:rsid w:val="00673DA7"/>
    <w:rsid w:val="00674183"/>
    <w:rsid w:val="00674655"/>
    <w:rsid w:val="006748D0"/>
    <w:rsid w:val="00675126"/>
    <w:rsid w:val="00675A35"/>
    <w:rsid w:val="00675A84"/>
    <w:rsid w:val="00675A8D"/>
    <w:rsid w:val="006760DC"/>
    <w:rsid w:val="00676256"/>
    <w:rsid w:val="006771EE"/>
    <w:rsid w:val="00681C06"/>
    <w:rsid w:val="00682E3E"/>
    <w:rsid w:val="006835D8"/>
    <w:rsid w:val="006838BE"/>
    <w:rsid w:val="00684026"/>
    <w:rsid w:val="00684887"/>
    <w:rsid w:val="00685EC5"/>
    <w:rsid w:val="00686278"/>
    <w:rsid w:val="00686671"/>
    <w:rsid w:val="00690633"/>
    <w:rsid w:val="00691301"/>
    <w:rsid w:val="00693A0C"/>
    <w:rsid w:val="00694022"/>
    <w:rsid w:val="00694E4E"/>
    <w:rsid w:val="0069556F"/>
    <w:rsid w:val="00695A7E"/>
    <w:rsid w:val="00695FEB"/>
    <w:rsid w:val="0069690F"/>
    <w:rsid w:val="00697533"/>
    <w:rsid w:val="006976D1"/>
    <w:rsid w:val="0069792B"/>
    <w:rsid w:val="006A05B4"/>
    <w:rsid w:val="006A09EC"/>
    <w:rsid w:val="006A15C9"/>
    <w:rsid w:val="006A1A39"/>
    <w:rsid w:val="006A2605"/>
    <w:rsid w:val="006A3188"/>
    <w:rsid w:val="006A37B5"/>
    <w:rsid w:val="006A4007"/>
    <w:rsid w:val="006A703A"/>
    <w:rsid w:val="006B01BF"/>
    <w:rsid w:val="006B08BA"/>
    <w:rsid w:val="006B4AA4"/>
    <w:rsid w:val="006B5787"/>
    <w:rsid w:val="006B75F7"/>
    <w:rsid w:val="006C1840"/>
    <w:rsid w:val="006C1AAE"/>
    <w:rsid w:val="006C1CA6"/>
    <w:rsid w:val="006C3D6C"/>
    <w:rsid w:val="006C5C45"/>
    <w:rsid w:val="006C6001"/>
    <w:rsid w:val="006C732C"/>
    <w:rsid w:val="006C7834"/>
    <w:rsid w:val="006C7C31"/>
    <w:rsid w:val="006C7D01"/>
    <w:rsid w:val="006D02CF"/>
    <w:rsid w:val="006D039B"/>
    <w:rsid w:val="006D05D3"/>
    <w:rsid w:val="006D360D"/>
    <w:rsid w:val="006D5EC4"/>
    <w:rsid w:val="006D6C53"/>
    <w:rsid w:val="006D6DBD"/>
    <w:rsid w:val="006D7362"/>
    <w:rsid w:val="006E0BA3"/>
    <w:rsid w:val="006E0F7E"/>
    <w:rsid w:val="006E1370"/>
    <w:rsid w:val="006E1C73"/>
    <w:rsid w:val="006E1CE4"/>
    <w:rsid w:val="006E2DC6"/>
    <w:rsid w:val="006E3032"/>
    <w:rsid w:val="006E30D3"/>
    <w:rsid w:val="006E3343"/>
    <w:rsid w:val="006E43B6"/>
    <w:rsid w:val="006E47EB"/>
    <w:rsid w:val="006E4C3A"/>
    <w:rsid w:val="006E57E5"/>
    <w:rsid w:val="006E5A4E"/>
    <w:rsid w:val="006E5BF7"/>
    <w:rsid w:val="006E5F21"/>
    <w:rsid w:val="006E6E17"/>
    <w:rsid w:val="006E6EBE"/>
    <w:rsid w:val="006E7068"/>
    <w:rsid w:val="006E7AA1"/>
    <w:rsid w:val="006F07E8"/>
    <w:rsid w:val="006F099E"/>
    <w:rsid w:val="006F2338"/>
    <w:rsid w:val="006F240D"/>
    <w:rsid w:val="006F41AC"/>
    <w:rsid w:val="006F587E"/>
    <w:rsid w:val="006F77D2"/>
    <w:rsid w:val="006F7E64"/>
    <w:rsid w:val="0070233D"/>
    <w:rsid w:val="0070486A"/>
    <w:rsid w:val="007050B5"/>
    <w:rsid w:val="007051C3"/>
    <w:rsid w:val="007055A1"/>
    <w:rsid w:val="00706589"/>
    <w:rsid w:val="00707DFA"/>
    <w:rsid w:val="007106F9"/>
    <w:rsid w:val="0071138B"/>
    <w:rsid w:val="007113E1"/>
    <w:rsid w:val="00711631"/>
    <w:rsid w:val="00713965"/>
    <w:rsid w:val="007179FA"/>
    <w:rsid w:val="0072314F"/>
    <w:rsid w:val="007246ED"/>
    <w:rsid w:val="00725C8C"/>
    <w:rsid w:val="007260AA"/>
    <w:rsid w:val="00727133"/>
    <w:rsid w:val="00730124"/>
    <w:rsid w:val="00731581"/>
    <w:rsid w:val="007317ED"/>
    <w:rsid w:val="00731DCA"/>
    <w:rsid w:val="00731EF4"/>
    <w:rsid w:val="00732E98"/>
    <w:rsid w:val="00737ED3"/>
    <w:rsid w:val="00740AC1"/>
    <w:rsid w:val="00743649"/>
    <w:rsid w:val="0074488A"/>
    <w:rsid w:val="0074533F"/>
    <w:rsid w:val="00745807"/>
    <w:rsid w:val="007462D0"/>
    <w:rsid w:val="0075198E"/>
    <w:rsid w:val="00753288"/>
    <w:rsid w:val="00753503"/>
    <w:rsid w:val="00753564"/>
    <w:rsid w:val="00753AFA"/>
    <w:rsid w:val="007540C9"/>
    <w:rsid w:val="00755897"/>
    <w:rsid w:val="00756068"/>
    <w:rsid w:val="00756FB6"/>
    <w:rsid w:val="0075701E"/>
    <w:rsid w:val="007575CA"/>
    <w:rsid w:val="007611E7"/>
    <w:rsid w:val="00761A9C"/>
    <w:rsid w:val="00761DC5"/>
    <w:rsid w:val="00764195"/>
    <w:rsid w:val="0076535A"/>
    <w:rsid w:val="00765943"/>
    <w:rsid w:val="00766B6B"/>
    <w:rsid w:val="00770171"/>
    <w:rsid w:val="0077053D"/>
    <w:rsid w:val="00771353"/>
    <w:rsid w:val="00771804"/>
    <w:rsid w:val="00771CF3"/>
    <w:rsid w:val="00771D6F"/>
    <w:rsid w:val="00772D70"/>
    <w:rsid w:val="007740CD"/>
    <w:rsid w:val="0077512E"/>
    <w:rsid w:val="00775E89"/>
    <w:rsid w:val="00777541"/>
    <w:rsid w:val="00780153"/>
    <w:rsid w:val="0078205B"/>
    <w:rsid w:val="00782C52"/>
    <w:rsid w:val="00783C1D"/>
    <w:rsid w:val="00783C60"/>
    <w:rsid w:val="00786649"/>
    <w:rsid w:val="00786B49"/>
    <w:rsid w:val="00786E73"/>
    <w:rsid w:val="007901E6"/>
    <w:rsid w:val="00790672"/>
    <w:rsid w:val="00790B1C"/>
    <w:rsid w:val="00792881"/>
    <w:rsid w:val="007956B6"/>
    <w:rsid w:val="0079668C"/>
    <w:rsid w:val="007A0132"/>
    <w:rsid w:val="007A1D7D"/>
    <w:rsid w:val="007A5916"/>
    <w:rsid w:val="007A71DF"/>
    <w:rsid w:val="007B07FB"/>
    <w:rsid w:val="007B0912"/>
    <w:rsid w:val="007B16E6"/>
    <w:rsid w:val="007B23D4"/>
    <w:rsid w:val="007B4A71"/>
    <w:rsid w:val="007B5653"/>
    <w:rsid w:val="007B59B6"/>
    <w:rsid w:val="007B5E86"/>
    <w:rsid w:val="007B651D"/>
    <w:rsid w:val="007B765C"/>
    <w:rsid w:val="007C0BFE"/>
    <w:rsid w:val="007C0CBC"/>
    <w:rsid w:val="007C101D"/>
    <w:rsid w:val="007C1A1A"/>
    <w:rsid w:val="007C3DBC"/>
    <w:rsid w:val="007C404C"/>
    <w:rsid w:val="007C540F"/>
    <w:rsid w:val="007C5F66"/>
    <w:rsid w:val="007C61EA"/>
    <w:rsid w:val="007C67FD"/>
    <w:rsid w:val="007D0090"/>
    <w:rsid w:val="007D02F3"/>
    <w:rsid w:val="007D0A87"/>
    <w:rsid w:val="007D18C3"/>
    <w:rsid w:val="007D2714"/>
    <w:rsid w:val="007D3AA4"/>
    <w:rsid w:val="007D442F"/>
    <w:rsid w:val="007E18E2"/>
    <w:rsid w:val="007E596D"/>
    <w:rsid w:val="007E66FF"/>
    <w:rsid w:val="007E71A6"/>
    <w:rsid w:val="007F07B8"/>
    <w:rsid w:val="007F1B72"/>
    <w:rsid w:val="007F1CD3"/>
    <w:rsid w:val="007F2DE3"/>
    <w:rsid w:val="007F31E9"/>
    <w:rsid w:val="007F32D0"/>
    <w:rsid w:val="007F3569"/>
    <w:rsid w:val="007F3DE9"/>
    <w:rsid w:val="007F42F4"/>
    <w:rsid w:val="007F5084"/>
    <w:rsid w:val="007F5EEF"/>
    <w:rsid w:val="007F65EC"/>
    <w:rsid w:val="00800443"/>
    <w:rsid w:val="008011E0"/>
    <w:rsid w:val="00802BC6"/>
    <w:rsid w:val="008044F2"/>
    <w:rsid w:val="008066BC"/>
    <w:rsid w:val="008076E6"/>
    <w:rsid w:val="00807773"/>
    <w:rsid w:val="00810062"/>
    <w:rsid w:val="00811F6B"/>
    <w:rsid w:val="00812EED"/>
    <w:rsid w:val="00812F54"/>
    <w:rsid w:val="008133AF"/>
    <w:rsid w:val="00813429"/>
    <w:rsid w:val="00813689"/>
    <w:rsid w:val="0081369C"/>
    <w:rsid w:val="00815814"/>
    <w:rsid w:val="008160B0"/>
    <w:rsid w:val="008165BF"/>
    <w:rsid w:val="00817093"/>
    <w:rsid w:val="00817844"/>
    <w:rsid w:val="00821C9B"/>
    <w:rsid w:val="0082327B"/>
    <w:rsid w:val="00826F0D"/>
    <w:rsid w:val="00830C90"/>
    <w:rsid w:val="00831CC6"/>
    <w:rsid w:val="00831DC3"/>
    <w:rsid w:val="00832E39"/>
    <w:rsid w:val="0083428E"/>
    <w:rsid w:val="00834BFB"/>
    <w:rsid w:val="0083593C"/>
    <w:rsid w:val="00840AA7"/>
    <w:rsid w:val="008427BB"/>
    <w:rsid w:val="00844B20"/>
    <w:rsid w:val="00845769"/>
    <w:rsid w:val="0084579D"/>
    <w:rsid w:val="008468E8"/>
    <w:rsid w:val="00846D2F"/>
    <w:rsid w:val="00852A20"/>
    <w:rsid w:val="00852D7D"/>
    <w:rsid w:val="00855217"/>
    <w:rsid w:val="008553B2"/>
    <w:rsid w:val="00855557"/>
    <w:rsid w:val="008557A5"/>
    <w:rsid w:val="00856273"/>
    <w:rsid w:val="0085716C"/>
    <w:rsid w:val="00857F28"/>
    <w:rsid w:val="0086126B"/>
    <w:rsid w:val="00861BDB"/>
    <w:rsid w:val="0086397B"/>
    <w:rsid w:val="0086482C"/>
    <w:rsid w:val="00866B2C"/>
    <w:rsid w:val="00866D30"/>
    <w:rsid w:val="0086738B"/>
    <w:rsid w:val="008676AC"/>
    <w:rsid w:val="00871DFC"/>
    <w:rsid w:val="008726A5"/>
    <w:rsid w:val="008757AD"/>
    <w:rsid w:val="008762BE"/>
    <w:rsid w:val="008771E6"/>
    <w:rsid w:val="0087725A"/>
    <w:rsid w:val="008772FB"/>
    <w:rsid w:val="00877405"/>
    <w:rsid w:val="008808F4"/>
    <w:rsid w:val="0088260F"/>
    <w:rsid w:val="00882D66"/>
    <w:rsid w:val="00882E23"/>
    <w:rsid w:val="00884EF4"/>
    <w:rsid w:val="00885DDE"/>
    <w:rsid w:val="0089137C"/>
    <w:rsid w:val="0089167A"/>
    <w:rsid w:val="0089176A"/>
    <w:rsid w:val="008919F7"/>
    <w:rsid w:val="00891A2B"/>
    <w:rsid w:val="00892CC7"/>
    <w:rsid w:val="0089412B"/>
    <w:rsid w:val="008942A5"/>
    <w:rsid w:val="00894696"/>
    <w:rsid w:val="0089518D"/>
    <w:rsid w:val="008968E1"/>
    <w:rsid w:val="008972EB"/>
    <w:rsid w:val="00897503"/>
    <w:rsid w:val="008977F1"/>
    <w:rsid w:val="008A05EB"/>
    <w:rsid w:val="008A15B9"/>
    <w:rsid w:val="008A1EB3"/>
    <w:rsid w:val="008A3B00"/>
    <w:rsid w:val="008A4574"/>
    <w:rsid w:val="008A5C08"/>
    <w:rsid w:val="008A63DC"/>
    <w:rsid w:val="008A667F"/>
    <w:rsid w:val="008A776C"/>
    <w:rsid w:val="008B1953"/>
    <w:rsid w:val="008B4573"/>
    <w:rsid w:val="008B47FA"/>
    <w:rsid w:val="008B4ABC"/>
    <w:rsid w:val="008B50EB"/>
    <w:rsid w:val="008B52A9"/>
    <w:rsid w:val="008B552C"/>
    <w:rsid w:val="008B55E4"/>
    <w:rsid w:val="008B618C"/>
    <w:rsid w:val="008B7316"/>
    <w:rsid w:val="008B7839"/>
    <w:rsid w:val="008C09A0"/>
    <w:rsid w:val="008C25B7"/>
    <w:rsid w:val="008C2D1A"/>
    <w:rsid w:val="008C47E1"/>
    <w:rsid w:val="008C4BB1"/>
    <w:rsid w:val="008C4D9D"/>
    <w:rsid w:val="008C6715"/>
    <w:rsid w:val="008C758F"/>
    <w:rsid w:val="008D0306"/>
    <w:rsid w:val="008D0A8F"/>
    <w:rsid w:val="008D22C4"/>
    <w:rsid w:val="008D3540"/>
    <w:rsid w:val="008D4CDD"/>
    <w:rsid w:val="008E08AA"/>
    <w:rsid w:val="008E27D7"/>
    <w:rsid w:val="008E456B"/>
    <w:rsid w:val="008E465F"/>
    <w:rsid w:val="008E498C"/>
    <w:rsid w:val="008E545A"/>
    <w:rsid w:val="008E78F5"/>
    <w:rsid w:val="008F22B2"/>
    <w:rsid w:val="008F2AAE"/>
    <w:rsid w:val="008F320B"/>
    <w:rsid w:val="008F3481"/>
    <w:rsid w:val="008F5034"/>
    <w:rsid w:val="008F5B16"/>
    <w:rsid w:val="008F6D25"/>
    <w:rsid w:val="0090103C"/>
    <w:rsid w:val="00901B97"/>
    <w:rsid w:val="00901C3D"/>
    <w:rsid w:val="00901DEA"/>
    <w:rsid w:val="00902C10"/>
    <w:rsid w:val="00903A76"/>
    <w:rsid w:val="009047F6"/>
    <w:rsid w:val="009059F8"/>
    <w:rsid w:val="009059FD"/>
    <w:rsid w:val="0090638D"/>
    <w:rsid w:val="009070B9"/>
    <w:rsid w:val="009072F8"/>
    <w:rsid w:val="009101EE"/>
    <w:rsid w:val="00910864"/>
    <w:rsid w:val="00910E99"/>
    <w:rsid w:val="00912600"/>
    <w:rsid w:val="00917123"/>
    <w:rsid w:val="0092133C"/>
    <w:rsid w:val="00921571"/>
    <w:rsid w:val="00921F30"/>
    <w:rsid w:val="0092282A"/>
    <w:rsid w:val="00923148"/>
    <w:rsid w:val="009237A2"/>
    <w:rsid w:val="00925498"/>
    <w:rsid w:val="00927A05"/>
    <w:rsid w:val="00927AE1"/>
    <w:rsid w:val="00930A43"/>
    <w:rsid w:val="0093135A"/>
    <w:rsid w:val="00931555"/>
    <w:rsid w:val="0093186D"/>
    <w:rsid w:val="00931DE1"/>
    <w:rsid w:val="0093396C"/>
    <w:rsid w:val="009344A4"/>
    <w:rsid w:val="00934EC7"/>
    <w:rsid w:val="0093538E"/>
    <w:rsid w:val="00935A7E"/>
    <w:rsid w:val="00940DBA"/>
    <w:rsid w:val="009414A7"/>
    <w:rsid w:val="009417F2"/>
    <w:rsid w:val="00941CF5"/>
    <w:rsid w:val="00942FCB"/>
    <w:rsid w:val="00943AFA"/>
    <w:rsid w:val="00944A01"/>
    <w:rsid w:val="0094535E"/>
    <w:rsid w:val="00946549"/>
    <w:rsid w:val="00946B46"/>
    <w:rsid w:val="00947418"/>
    <w:rsid w:val="009478AE"/>
    <w:rsid w:val="00951777"/>
    <w:rsid w:val="00951E5C"/>
    <w:rsid w:val="00952CB1"/>
    <w:rsid w:val="00953AD2"/>
    <w:rsid w:val="00954777"/>
    <w:rsid w:val="00956966"/>
    <w:rsid w:val="0095728F"/>
    <w:rsid w:val="00957945"/>
    <w:rsid w:val="00960CCC"/>
    <w:rsid w:val="009623F8"/>
    <w:rsid w:val="00962464"/>
    <w:rsid w:val="009652D1"/>
    <w:rsid w:val="00965F62"/>
    <w:rsid w:val="00966F6B"/>
    <w:rsid w:val="009671DE"/>
    <w:rsid w:val="00970772"/>
    <w:rsid w:val="00970EC7"/>
    <w:rsid w:val="0097210F"/>
    <w:rsid w:val="00972C8D"/>
    <w:rsid w:val="009734C8"/>
    <w:rsid w:val="0097407C"/>
    <w:rsid w:val="00974394"/>
    <w:rsid w:val="009773D2"/>
    <w:rsid w:val="00977A0B"/>
    <w:rsid w:val="00982419"/>
    <w:rsid w:val="0098352D"/>
    <w:rsid w:val="00983578"/>
    <w:rsid w:val="009837DD"/>
    <w:rsid w:val="00983E53"/>
    <w:rsid w:val="0098500B"/>
    <w:rsid w:val="0099409D"/>
    <w:rsid w:val="009A0494"/>
    <w:rsid w:val="009A050B"/>
    <w:rsid w:val="009A12DC"/>
    <w:rsid w:val="009A28AE"/>
    <w:rsid w:val="009A31A9"/>
    <w:rsid w:val="009A3B62"/>
    <w:rsid w:val="009A4245"/>
    <w:rsid w:val="009A52B8"/>
    <w:rsid w:val="009A54B0"/>
    <w:rsid w:val="009A6599"/>
    <w:rsid w:val="009A6920"/>
    <w:rsid w:val="009A6B5F"/>
    <w:rsid w:val="009A6C51"/>
    <w:rsid w:val="009A7415"/>
    <w:rsid w:val="009A7BFA"/>
    <w:rsid w:val="009A7C38"/>
    <w:rsid w:val="009B0189"/>
    <w:rsid w:val="009B13AB"/>
    <w:rsid w:val="009B212B"/>
    <w:rsid w:val="009B267B"/>
    <w:rsid w:val="009B2722"/>
    <w:rsid w:val="009B3DD4"/>
    <w:rsid w:val="009B482C"/>
    <w:rsid w:val="009B534C"/>
    <w:rsid w:val="009B6776"/>
    <w:rsid w:val="009B6DAA"/>
    <w:rsid w:val="009B71DA"/>
    <w:rsid w:val="009C004E"/>
    <w:rsid w:val="009C2DE8"/>
    <w:rsid w:val="009C2FAF"/>
    <w:rsid w:val="009C348A"/>
    <w:rsid w:val="009C5998"/>
    <w:rsid w:val="009C664A"/>
    <w:rsid w:val="009C6E7A"/>
    <w:rsid w:val="009C79EE"/>
    <w:rsid w:val="009D062B"/>
    <w:rsid w:val="009D1EEE"/>
    <w:rsid w:val="009D2785"/>
    <w:rsid w:val="009D3157"/>
    <w:rsid w:val="009D3516"/>
    <w:rsid w:val="009D364B"/>
    <w:rsid w:val="009D4D5E"/>
    <w:rsid w:val="009D68DB"/>
    <w:rsid w:val="009D7FA9"/>
    <w:rsid w:val="009E1393"/>
    <w:rsid w:val="009E1A30"/>
    <w:rsid w:val="009E25CE"/>
    <w:rsid w:val="009E35FD"/>
    <w:rsid w:val="009E428A"/>
    <w:rsid w:val="009E44B1"/>
    <w:rsid w:val="009E4E8E"/>
    <w:rsid w:val="009E4EC3"/>
    <w:rsid w:val="009E60F6"/>
    <w:rsid w:val="009E751C"/>
    <w:rsid w:val="009E7898"/>
    <w:rsid w:val="009E7D13"/>
    <w:rsid w:val="009F05BE"/>
    <w:rsid w:val="009F10C9"/>
    <w:rsid w:val="009F12FA"/>
    <w:rsid w:val="009F182B"/>
    <w:rsid w:val="009F1EDE"/>
    <w:rsid w:val="009F27ED"/>
    <w:rsid w:val="009F2A2D"/>
    <w:rsid w:val="009F3602"/>
    <w:rsid w:val="009F47F3"/>
    <w:rsid w:val="009F48B7"/>
    <w:rsid w:val="009F62B4"/>
    <w:rsid w:val="009F6884"/>
    <w:rsid w:val="009F6B30"/>
    <w:rsid w:val="00A01F34"/>
    <w:rsid w:val="00A023A2"/>
    <w:rsid w:val="00A02FD3"/>
    <w:rsid w:val="00A04282"/>
    <w:rsid w:val="00A044B2"/>
    <w:rsid w:val="00A0461B"/>
    <w:rsid w:val="00A077F6"/>
    <w:rsid w:val="00A11709"/>
    <w:rsid w:val="00A11A20"/>
    <w:rsid w:val="00A11EFE"/>
    <w:rsid w:val="00A12139"/>
    <w:rsid w:val="00A138C0"/>
    <w:rsid w:val="00A14784"/>
    <w:rsid w:val="00A148AB"/>
    <w:rsid w:val="00A15EAB"/>
    <w:rsid w:val="00A163E4"/>
    <w:rsid w:val="00A16C15"/>
    <w:rsid w:val="00A17F21"/>
    <w:rsid w:val="00A21391"/>
    <w:rsid w:val="00A2153C"/>
    <w:rsid w:val="00A22D23"/>
    <w:rsid w:val="00A2332A"/>
    <w:rsid w:val="00A242FB"/>
    <w:rsid w:val="00A24D2F"/>
    <w:rsid w:val="00A255AE"/>
    <w:rsid w:val="00A25C9F"/>
    <w:rsid w:val="00A25F4F"/>
    <w:rsid w:val="00A2660E"/>
    <w:rsid w:val="00A26EE7"/>
    <w:rsid w:val="00A27C88"/>
    <w:rsid w:val="00A30972"/>
    <w:rsid w:val="00A315A0"/>
    <w:rsid w:val="00A3196B"/>
    <w:rsid w:val="00A34E8C"/>
    <w:rsid w:val="00A35EFC"/>
    <w:rsid w:val="00A361BD"/>
    <w:rsid w:val="00A3701A"/>
    <w:rsid w:val="00A374AF"/>
    <w:rsid w:val="00A4036D"/>
    <w:rsid w:val="00A40611"/>
    <w:rsid w:val="00A40FE8"/>
    <w:rsid w:val="00A41053"/>
    <w:rsid w:val="00A4146B"/>
    <w:rsid w:val="00A4168E"/>
    <w:rsid w:val="00A42716"/>
    <w:rsid w:val="00A442BE"/>
    <w:rsid w:val="00A445ED"/>
    <w:rsid w:val="00A445F4"/>
    <w:rsid w:val="00A44E95"/>
    <w:rsid w:val="00A46939"/>
    <w:rsid w:val="00A473A7"/>
    <w:rsid w:val="00A473D5"/>
    <w:rsid w:val="00A476EA"/>
    <w:rsid w:val="00A47EA3"/>
    <w:rsid w:val="00A5120C"/>
    <w:rsid w:val="00A52D75"/>
    <w:rsid w:val="00A5521D"/>
    <w:rsid w:val="00A55F52"/>
    <w:rsid w:val="00A561ED"/>
    <w:rsid w:val="00A61BB0"/>
    <w:rsid w:val="00A61CDB"/>
    <w:rsid w:val="00A623A1"/>
    <w:rsid w:val="00A64209"/>
    <w:rsid w:val="00A642AC"/>
    <w:rsid w:val="00A65D22"/>
    <w:rsid w:val="00A66254"/>
    <w:rsid w:val="00A664A8"/>
    <w:rsid w:val="00A66789"/>
    <w:rsid w:val="00A67715"/>
    <w:rsid w:val="00A67CFD"/>
    <w:rsid w:val="00A72A73"/>
    <w:rsid w:val="00A739AA"/>
    <w:rsid w:val="00A74280"/>
    <w:rsid w:val="00A74B5B"/>
    <w:rsid w:val="00A759F7"/>
    <w:rsid w:val="00A76908"/>
    <w:rsid w:val="00A76909"/>
    <w:rsid w:val="00A80671"/>
    <w:rsid w:val="00A80849"/>
    <w:rsid w:val="00A80AE9"/>
    <w:rsid w:val="00A80D93"/>
    <w:rsid w:val="00A816CB"/>
    <w:rsid w:val="00A823BD"/>
    <w:rsid w:val="00A83BBE"/>
    <w:rsid w:val="00A84533"/>
    <w:rsid w:val="00A85C1C"/>
    <w:rsid w:val="00A85D80"/>
    <w:rsid w:val="00A90B0C"/>
    <w:rsid w:val="00A92185"/>
    <w:rsid w:val="00A94275"/>
    <w:rsid w:val="00A956EB"/>
    <w:rsid w:val="00AA040A"/>
    <w:rsid w:val="00AA3891"/>
    <w:rsid w:val="00AA397D"/>
    <w:rsid w:val="00AA4DB9"/>
    <w:rsid w:val="00AA586D"/>
    <w:rsid w:val="00AA6002"/>
    <w:rsid w:val="00AA609C"/>
    <w:rsid w:val="00AB03AC"/>
    <w:rsid w:val="00AB0DF8"/>
    <w:rsid w:val="00AB0E9E"/>
    <w:rsid w:val="00AB1E69"/>
    <w:rsid w:val="00AB3909"/>
    <w:rsid w:val="00AB3A1D"/>
    <w:rsid w:val="00AB3FF6"/>
    <w:rsid w:val="00AB4EF0"/>
    <w:rsid w:val="00AB5D0D"/>
    <w:rsid w:val="00AC0927"/>
    <w:rsid w:val="00AC3087"/>
    <w:rsid w:val="00AC321A"/>
    <w:rsid w:val="00AC5E22"/>
    <w:rsid w:val="00AC7913"/>
    <w:rsid w:val="00AC7966"/>
    <w:rsid w:val="00AC7B4E"/>
    <w:rsid w:val="00AC7C4D"/>
    <w:rsid w:val="00AD1E82"/>
    <w:rsid w:val="00AD2DBA"/>
    <w:rsid w:val="00AD2FA3"/>
    <w:rsid w:val="00AD6349"/>
    <w:rsid w:val="00AD7679"/>
    <w:rsid w:val="00AE0EA0"/>
    <w:rsid w:val="00AE1B3A"/>
    <w:rsid w:val="00AE22D0"/>
    <w:rsid w:val="00AE2610"/>
    <w:rsid w:val="00AE27DD"/>
    <w:rsid w:val="00AE31BD"/>
    <w:rsid w:val="00AE647E"/>
    <w:rsid w:val="00AE679D"/>
    <w:rsid w:val="00AE6D35"/>
    <w:rsid w:val="00AE6E05"/>
    <w:rsid w:val="00AE77E2"/>
    <w:rsid w:val="00AE77FF"/>
    <w:rsid w:val="00AF66A1"/>
    <w:rsid w:val="00AF6ECD"/>
    <w:rsid w:val="00B00071"/>
    <w:rsid w:val="00B003EE"/>
    <w:rsid w:val="00B00815"/>
    <w:rsid w:val="00B02A74"/>
    <w:rsid w:val="00B032AA"/>
    <w:rsid w:val="00B03E49"/>
    <w:rsid w:val="00B0490F"/>
    <w:rsid w:val="00B05DF1"/>
    <w:rsid w:val="00B0734E"/>
    <w:rsid w:val="00B077FB"/>
    <w:rsid w:val="00B1041B"/>
    <w:rsid w:val="00B10975"/>
    <w:rsid w:val="00B11165"/>
    <w:rsid w:val="00B12A4F"/>
    <w:rsid w:val="00B14AB5"/>
    <w:rsid w:val="00B15BF7"/>
    <w:rsid w:val="00B21AD1"/>
    <w:rsid w:val="00B2358E"/>
    <w:rsid w:val="00B243A8"/>
    <w:rsid w:val="00B24690"/>
    <w:rsid w:val="00B24E1C"/>
    <w:rsid w:val="00B25B32"/>
    <w:rsid w:val="00B27B70"/>
    <w:rsid w:val="00B27C5B"/>
    <w:rsid w:val="00B30FBE"/>
    <w:rsid w:val="00B31648"/>
    <w:rsid w:val="00B316F3"/>
    <w:rsid w:val="00B328BB"/>
    <w:rsid w:val="00B33950"/>
    <w:rsid w:val="00B349B1"/>
    <w:rsid w:val="00B34BF9"/>
    <w:rsid w:val="00B34E9A"/>
    <w:rsid w:val="00B355A9"/>
    <w:rsid w:val="00B35952"/>
    <w:rsid w:val="00B36264"/>
    <w:rsid w:val="00B41339"/>
    <w:rsid w:val="00B41CA0"/>
    <w:rsid w:val="00B41CC4"/>
    <w:rsid w:val="00B420BA"/>
    <w:rsid w:val="00B42189"/>
    <w:rsid w:val="00B42B3F"/>
    <w:rsid w:val="00B42EDB"/>
    <w:rsid w:val="00B43012"/>
    <w:rsid w:val="00B430E6"/>
    <w:rsid w:val="00B43C1B"/>
    <w:rsid w:val="00B43D7F"/>
    <w:rsid w:val="00B444F9"/>
    <w:rsid w:val="00B44F9D"/>
    <w:rsid w:val="00B4702F"/>
    <w:rsid w:val="00B47581"/>
    <w:rsid w:val="00B5193E"/>
    <w:rsid w:val="00B52BF4"/>
    <w:rsid w:val="00B53931"/>
    <w:rsid w:val="00B5419E"/>
    <w:rsid w:val="00B54A24"/>
    <w:rsid w:val="00B568E5"/>
    <w:rsid w:val="00B575A9"/>
    <w:rsid w:val="00B61A46"/>
    <w:rsid w:val="00B629A0"/>
    <w:rsid w:val="00B62AD9"/>
    <w:rsid w:val="00B64004"/>
    <w:rsid w:val="00B65294"/>
    <w:rsid w:val="00B6574A"/>
    <w:rsid w:val="00B658B9"/>
    <w:rsid w:val="00B66612"/>
    <w:rsid w:val="00B66735"/>
    <w:rsid w:val="00B7012B"/>
    <w:rsid w:val="00B705F6"/>
    <w:rsid w:val="00B709C5"/>
    <w:rsid w:val="00B7228C"/>
    <w:rsid w:val="00B75379"/>
    <w:rsid w:val="00B7548D"/>
    <w:rsid w:val="00B7667E"/>
    <w:rsid w:val="00B76766"/>
    <w:rsid w:val="00B76828"/>
    <w:rsid w:val="00B77858"/>
    <w:rsid w:val="00B779EE"/>
    <w:rsid w:val="00B77A37"/>
    <w:rsid w:val="00B77C1A"/>
    <w:rsid w:val="00B803DB"/>
    <w:rsid w:val="00B81F84"/>
    <w:rsid w:val="00B8220A"/>
    <w:rsid w:val="00B83A5C"/>
    <w:rsid w:val="00B83B4C"/>
    <w:rsid w:val="00B83DEC"/>
    <w:rsid w:val="00B84396"/>
    <w:rsid w:val="00B84743"/>
    <w:rsid w:val="00B849FB"/>
    <w:rsid w:val="00B86CBB"/>
    <w:rsid w:val="00B87114"/>
    <w:rsid w:val="00B874C7"/>
    <w:rsid w:val="00B9024C"/>
    <w:rsid w:val="00B907CE"/>
    <w:rsid w:val="00B90932"/>
    <w:rsid w:val="00B91DE8"/>
    <w:rsid w:val="00B951E3"/>
    <w:rsid w:val="00B96BD1"/>
    <w:rsid w:val="00B96E28"/>
    <w:rsid w:val="00B97079"/>
    <w:rsid w:val="00B97838"/>
    <w:rsid w:val="00BA0B58"/>
    <w:rsid w:val="00BA1615"/>
    <w:rsid w:val="00BA19A3"/>
    <w:rsid w:val="00BA221A"/>
    <w:rsid w:val="00BA31FD"/>
    <w:rsid w:val="00BA336A"/>
    <w:rsid w:val="00BA5D52"/>
    <w:rsid w:val="00BA6883"/>
    <w:rsid w:val="00BA6BAC"/>
    <w:rsid w:val="00BA7ABB"/>
    <w:rsid w:val="00BB08DD"/>
    <w:rsid w:val="00BB0F84"/>
    <w:rsid w:val="00BB18FB"/>
    <w:rsid w:val="00BB30A7"/>
    <w:rsid w:val="00BB30AA"/>
    <w:rsid w:val="00BB3FC8"/>
    <w:rsid w:val="00BB45B7"/>
    <w:rsid w:val="00BB47E9"/>
    <w:rsid w:val="00BB48FB"/>
    <w:rsid w:val="00BB5D7A"/>
    <w:rsid w:val="00BB6AD8"/>
    <w:rsid w:val="00BB7822"/>
    <w:rsid w:val="00BC06E0"/>
    <w:rsid w:val="00BC3F89"/>
    <w:rsid w:val="00BC4CBD"/>
    <w:rsid w:val="00BC589E"/>
    <w:rsid w:val="00BC60DB"/>
    <w:rsid w:val="00BC6BF3"/>
    <w:rsid w:val="00BD024F"/>
    <w:rsid w:val="00BD0E93"/>
    <w:rsid w:val="00BD13CB"/>
    <w:rsid w:val="00BD19F6"/>
    <w:rsid w:val="00BD270D"/>
    <w:rsid w:val="00BD4608"/>
    <w:rsid w:val="00BD66CC"/>
    <w:rsid w:val="00BE05C8"/>
    <w:rsid w:val="00BE092B"/>
    <w:rsid w:val="00BE182D"/>
    <w:rsid w:val="00BE22B3"/>
    <w:rsid w:val="00BE29CB"/>
    <w:rsid w:val="00BE2B06"/>
    <w:rsid w:val="00BE37A5"/>
    <w:rsid w:val="00BE580F"/>
    <w:rsid w:val="00BE76FE"/>
    <w:rsid w:val="00BE7ACD"/>
    <w:rsid w:val="00BE7E30"/>
    <w:rsid w:val="00BF0169"/>
    <w:rsid w:val="00BF079B"/>
    <w:rsid w:val="00BF0912"/>
    <w:rsid w:val="00BF1656"/>
    <w:rsid w:val="00BF1D6F"/>
    <w:rsid w:val="00BF3127"/>
    <w:rsid w:val="00BF3133"/>
    <w:rsid w:val="00BF485D"/>
    <w:rsid w:val="00BF5D89"/>
    <w:rsid w:val="00BF624F"/>
    <w:rsid w:val="00BF6BDD"/>
    <w:rsid w:val="00BF71C9"/>
    <w:rsid w:val="00C0153E"/>
    <w:rsid w:val="00C028A1"/>
    <w:rsid w:val="00C0334B"/>
    <w:rsid w:val="00C03984"/>
    <w:rsid w:val="00C05849"/>
    <w:rsid w:val="00C05A1F"/>
    <w:rsid w:val="00C061C7"/>
    <w:rsid w:val="00C10C9C"/>
    <w:rsid w:val="00C10F95"/>
    <w:rsid w:val="00C11394"/>
    <w:rsid w:val="00C12FD7"/>
    <w:rsid w:val="00C133D5"/>
    <w:rsid w:val="00C13A45"/>
    <w:rsid w:val="00C16109"/>
    <w:rsid w:val="00C169A2"/>
    <w:rsid w:val="00C17E81"/>
    <w:rsid w:val="00C20467"/>
    <w:rsid w:val="00C20CB0"/>
    <w:rsid w:val="00C24AF2"/>
    <w:rsid w:val="00C26127"/>
    <w:rsid w:val="00C26865"/>
    <w:rsid w:val="00C273BD"/>
    <w:rsid w:val="00C30DE3"/>
    <w:rsid w:val="00C30E18"/>
    <w:rsid w:val="00C30F9C"/>
    <w:rsid w:val="00C31E74"/>
    <w:rsid w:val="00C3346B"/>
    <w:rsid w:val="00C33754"/>
    <w:rsid w:val="00C34030"/>
    <w:rsid w:val="00C347A2"/>
    <w:rsid w:val="00C34A37"/>
    <w:rsid w:val="00C3518C"/>
    <w:rsid w:val="00C353B1"/>
    <w:rsid w:val="00C35930"/>
    <w:rsid w:val="00C37663"/>
    <w:rsid w:val="00C37BE3"/>
    <w:rsid w:val="00C40427"/>
    <w:rsid w:val="00C407F5"/>
    <w:rsid w:val="00C41B50"/>
    <w:rsid w:val="00C41BB7"/>
    <w:rsid w:val="00C4262D"/>
    <w:rsid w:val="00C430EA"/>
    <w:rsid w:val="00C44D0F"/>
    <w:rsid w:val="00C4532F"/>
    <w:rsid w:val="00C468A6"/>
    <w:rsid w:val="00C501AE"/>
    <w:rsid w:val="00C51CF7"/>
    <w:rsid w:val="00C52201"/>
    <w:rsid w:val="00C5372D"/>
    <w:rsid w:val="00C55874"/>
    <w:rsid w:val="00C55E23"/>
    <w:rsid w:val="00C55EFC"/>
    <w:rsid w:val="00C575E1"/>
    <w:rsid w:val="00C608E8"/>
    <w:rsid w:val="00C60937"/>
    <w:rsid w:val="00C60CF0"/>
    <w:rsid w:val="00C610F2"/>
    <w:rsid w:val="00C615E8"/>
    <w:rsid w:val="00C6227F"/>
    <w:rsid w:val="00C64137"/>
    <w:rsid w:val="00C6452F"/>
    <w:rsid w:val="00C65494"/>
    <w:rsid w:val="00C6582C"/>
    <w:rsid w:val="00C65A68"/>
    <w:rsid w:val="00C66BC8"/>
    <w:rsid w:val="00C67D01"/>
    <w:rsid w:val="00C71AB3"/>
    <w:rsid w:val="00C72F61"/>
    <w:rsid w:val="00C7383D"/>
    <w:rsid w:val="00C7387F"/>
    <w:rsid w:val="00C73BC2"/>
    <w:rsid w:val="00C74428"/>
    <w:rsid w:val="00C74611"/>
    <w:rsid w:val="00C75157"/>
    <w:rsid w:val="00C75DE1"/>
    <w:rsid w:val="00C76124"/>
    <w:rsid w:val="00C76264"/>
    <w:rsid w:val="00C77046"/>
    <w:rsid w:val="00C77DD1"/>
    <w:rsid w:val="00C813EE"/>
    <w:rsid w:val="00C81AAE"/>
    <w:rsid w:val="00C81B2C"/>
    <w:rsid w:val="00C81B6B"/>
    <w:rsid w:val="00C81D9E"/>
    <w:rsid w:val="00C8226D"/>
    <w:rsid w:val="00C827F6"/>
    <w:rsid w:val="00C83C79"/>
    <w:rsid w:val="00C844FB"/>
    <w:rsid w:val="00C845B5"/>
    <w:rsid w:val="00C864B5"/>
    <w:rsid w:val="00C87259"/>
    <w:rsid w:val="00C91E92"/>
    <w:rsid w:val="00C92BC6"/>
    <w:rsid w:val="00C92E55"/>
    <w:rsid w:val="00C92EFF"/>
    <w:rsid w:val="00C943CE"/>
    <w:rsid w:val="00C971E4"/>
    <w:rsid w:val="00C97983"/>
    <w:rsid w:val="00C97B7A"/>
    <w:rsid w:val="00CA09D0"/>
    <w:rsid w:val="00CA31A2"/>
    <w:rsid w:val="00CA4CD0"/>
    <w:rsid w:val="00CA545E"/>
    <w:rsid w:val="00CA6768"/>
    <w:rsid w:val="00CA7240"/>
    <w:rsid w:val="00CB2247"/>
    <w:rsid w:val="00CB231E"/>
    <w:rsid w:val="00CB3A27"/>
    <w:rsid w:val="00CB55A6"/>
    <w:rsid w:val="00CB56EC"/>
    <w:rsid w:val="00CB693E"/>
    <w:rsid w:val="00CB716C"/>
    <w:rsid w:val="00CB73BE"/>
    <w:rsid w:val="00CB7903"/>
    <w:rsid w:val="00CC198C"/>
    <w:rsid w:val="00CC3540"/>
    <w:rsid w:val="00CC3C42"/>
    <w:rsid w:val="00CC44CF"/>
    <w:rsid w:val="00CC537C"/>
    <w:rsid w:val="00CC7132"/>
    <w:rsid w:val="00CC7AFC"/>
    <w:rsid w:val="00CC7F6D"/>
    <w:rsid w:val="00CD01BF"/>
    <w:rsid w:val="00CD0225"/>
    <w:rsid w:val="00CD1C10"/>
    <w:rsid w:val="00CD311A"/>
    <w:rsid w:val="00CD3976"/>
    <w:rsid w:val="00CD6156"/>
    <w:rsid w:val="00CD7A95"/>
    <w:rsid w:val="00CE0151"/>
    <w:rsid w:val="00CE252D"/>
    <w:rsid w:val="00CE2EAA"/>
    <w:rsid w:val="00CE4522"/>
    <w:rsid w:val="00CE4AAA"/>
    <w:rsid w:val="00CE58B2"/>
    <w:rsid w:val="00CE5FE6"/>
    <w:rsid w:val="00CF0824"/>
    <w:rsid w:val="00CF0F82"/>
    <w:rsid w:val="00CF1304"/>
    <w:rsid w:val="00CF13F8"/>
    <w:rsid w:val="00CF25FC"/>
    <w:rsid w:val="00CF5564"/>
    <w:rsid w:val="00CF595E"/>
    <w:rsid w:val="00CF6CE2"/>
    <w:rsid w:val="00CF7B09"/>
    <w:rsid w:val="00D01BE2"/>
    <w:rsid w:val="00D02EDF"/>
    <w:rsid w:val="00D03EF3"/>
    <w:rsid w:val="00D0433E"/>
    <w:rsid w:val="00D04359"/>
    <w:rsid w:val="00D0451D"/>
    <w:rsid w:val="00D057D8"/>
    <w:rsid w:val="00D05BA5"/>
    <w:rsid w:val="00D06413"/>
    <w:rsid w:val="00D06C54"/>
    <w:rsid w:val="00D10AA3"/>
    <w:rsid w:val="00D12BC5"/>
    <w:rsid w:val="00D165B7"/>
    <w:rsid w:val="00D16F1F"/>
    <w:rsid w:val="00D17541"/>
    <w:rsid w:val="00D1792D"/>
    <w:rsid w:val="00D2031E"/>
    <w:rsid w:val="00D21F8A"/>
    <w:rsid w:val="00D22FB6"/>
    <w:rsid w:val="00D23208"/>
    <w:rsid w:val="00D25C0D"/>
    <w:rsid w:val="00D25CF3"/>
    <w:rsid w:val="00D2796B"/>
    <w:rsid w:val="00D30253"/>
    <w:rsid w:val="00D308E1"/>
    <w:rsid w:val="00D30DE0"/>
    <w:rsid w:val="00D326E7"/>
    <w:rsid w:val="00D34685"/>
    <w:rsid w:val="00D34F58"/>
    <w:rsid w:val="00D353CD"/>
    <w:rsid w:val="00D40085"/>
    <w:rsid w:val="00D40994"/>
    <w:rsid w:val="00D40DE7"/>
    <w:rsid w:val="00D41DF1"/>
    <w:rsid w:val="00D42843"/>
    <w:rsid w:val="00D42D1C"/>
    <w:rsid w:val="00D43DB5"/>
    <w:rsid w:val="00D44D01"/>
    <w:rsid w:val="00D44F28"/>
    <w:rsid w:val="00D45966"/>
    <w:rsid w:val="00D468BF"/>
    <w:rsid w:val="00D47652"/>
    <w:rsid w:val="00D50276"/>
    <w:rsid w:val="00D50627"/>
    <w:rsid w:val="00D50896"/>
    <w:rsid w:val="00D5169D"/>
    <w:rsid w:val="00D51ED0"/>
    <w:rsid w:val="00D521B7"/>
    <w:rsid w:val="00D526F5"/>
    <w:rsid w:val="00D52ECD"/>
    <w:rsid w:val="00D531CF"/>
    <w:rsid w:val="00D54D7E"/>
    <w:rsid w:val="00D558CB"/>
    <w:rsid w:val="00D5681D"/>
    <w:rsid w:val="00D611B8"/>
    <w:rsid w:val="00D622FF"/>
    <w:rsid w:val="00D6506E"/>
    <w:rsid w:val="00D66065"/>
    <w:rsid w:val="00D66484"/>
    <w:rsid w:val="00D679C9"/>
    <w:rsid w:val="00D7226B"/>
    <w:rsid w:val="00D7266B"/>
    <w:rsid w:val="00D7298E"/>
    <w:rsid w:val="00D75E44"/>
    <w:rsid w:val="00D76B0C"/>
    <w:rsid w:val="00D82893"/>
    <w:rsid w:val="00D82F3F"/>
    <w:rsid w:val="00D83A4C"/>
    <w:rsid w:val="00D841B8"/>
    <w:rsid w:val="00D84C7A"/>
    <w:rsid w:val="00D858B0"/>
    <w:rsid w:val="00D85E04"/>
    <w:rsid w:val="00D85E5A"/>
    <w:rsid w:val="00D8777C"/>
    <w:rsid w:val="00D87D55"/>
    <w:rsid w:val="00D90AB6"/>
    <w:rsid w:val="00D910C2"/>
    <w:rsid w:val="00D9151C"/>
    <w:rsid w:val="00D92009"/>
    <w:rsid w:val="00D9308D"/>
    <w:rsid w:val="00D93903"/>
    <w:rsid w:val="00D9434E"/>
    <w:rsid w:val="00D94687"/>
    <w:rsid w:val="00D964C4"/>
    <w:rsid w:val="00D968AF"/>
    <w:rsid w:val="00D96C56"/>
    <w:rsid w:val="00D96D5F"/>
    <w:rsid w:val="00D9727B"/>
    <w:rsid w:val="00D97FC5"/>
    <w:rsid w:val="00DA0B5C"/>
    <w:rsid w:val="00DA0D77"/>
    <w:rsid w:val="00DA1170"/>
    <w:rsid w:val="00DA2403"/>
    <w:rsid w:val="00DA2E0E"/>
    <w:rsid w:val="00DA2E97"/>
    <w:rsid w:val="00DA304C"/>
    <w:rsid w:val="00DA5C37"/>
    <w:rsid w:val="00DA5C9E"/>
    <w:rsid w:val="00DA5E4E"/>
    <w:rsid w:val="00DA605B"/>
    <w:rsid w:val="00DA66BA"/>
    <w:rsid w:val="00DB053A"/>
    <w:rsid w:val="00DB1A10"/>
    <w:rsid w:val="00DB2E5C"/>
    <w:rsid w:val="00DB3512"/>
    <w:rsid w:val="00DB35D9"/>
    <w:rsid w:val="00DB3E4C"/>
    <w:rsid w:val="00DB4A73"/>
    <w:rsid w:val="00DB527D"/>
    <w:rsid w:val="00DB5A69"/>
    <w:rsid w:val="00DB5B34"/>
    <w:rsid w:val="00DB641F"/>
    <w:rsid w:val="00DB69C9"/>
    <w:rsid w:val="00DB7345"/>
    <w:rsid w:val="00DB73FF"/>
    <w:rsid w:val="00DB74FA"/>
    <w:rsid w:val="00DC0050"/>
    <w:rsid w:val="00DC6F16"/>
    <w:rsid w:val="00DC7643"/>
    <w:rsid w:val="00DD0392"/>
    <w:rsid w:val="00DD0770"/>
    <w:rsid w:val="00DD0BA6"/>
    <w:rsid w:val="00DD2B79"/>
    <w:rsid w:val="00DD2CB7"/>
    <w:rsid w:val="00DD2DA3"/>
    <w:rsid w:val="00DD2E5B"/>
    <w:rsid w:val="00DD492D"/>
    <w:rsid w:val="00DD6FC6"/>
    <w:rsid w:val="00DD78A7"/>
    <w:rsid w:val="00DE0240"/>
    <w:rsid w:val="00DE1EBA"/>
    <w:rsid w:val="00DE24B1"/>
    <w:rsid w:val="00DE3CFD"/>
    <w:rsid w:val="00DE4C05"/>
    <w:rsid w:val="00DE7ACD"/>
    <w:rsid w:val="00DE7E9F"/>
    <w:rsid w:val="00DF0171"/>
    <w:rsid w:val="00DF065F"/>
    <w:rsid w:val="00DF0884"/>
    <w:rsid w:val="00DF3172"/>
    <w:rsid w:val="00DF3FDB"/>
    <w:rsid w:val="00DF4139"/>
    <w:rsid w:val="00DF4A38"/>
    <w:rsid w:val="00DF4DDA"/>
    <w:rsid w:val="00DF5AC4"/>
    <w:rsid w:val="00DF676D"/>
    <w:rsid w:val="00DF6F8C"/>
    <w:rsid w:val="00E003AD"/>
    <w:rsid w:val="00E00DC9"/>
    <w:rsid w:val="00E00E55"/>
    <w:rsid w:val="00E0312F"/>
    <w:rsid w:val="00E048DF"/>
    <w:rsid w:val="00E0597C"/>
    <w:rsid w:val="00E06366"/>
    <w:rsid w:val="00E0724A"/>
    <w:rsid w:val="00E0725A"/>
    <w:rsid w:val="00E07592"/>
    <w:rsid w:val="00E10207"/>
    <w:rsid w:val="00E12314"/>
    <w:rsid w:val="00E12D91"/>
    <w:rsid w:val="00E143CE"/>
    <w:rsid w:val="00E1492B"/>
    <w:rsid w:val="00E155A9"/>
    <w:rsid w:val="00E15CA5"/>
    <w:rsid w:val="00E16500"/>
    <w:rsid w:val="00E170D0"/>
    <w:rsid w:val="00E21478"/>
    <w:rsid w:val="00E27F1A"/>
    <w:rsid w:val="00E302CB"/>
    <w:rsid w:val="00E307BD"/>
    <w:rsid w:val="00E3136B"/>
    <w:rsid w:val="00E3190D"/>
    <w:rsid w:val="00E31966"/>
    <w:rsid w:val="00E31BFB"/>
    <w:rsid w:val="00E33A2A"/>
    <w:rsid w:val="00E34DBC"/>
    <w:rsid w:val="00E34FA0"/>
    <w:rsid w:val="00E351B8"/>
    <w:rsid w:val="00E367B9"/>
    <w:rsid w:val="00E36E15"/>
    <w:rsid w:val="00E36E55"/>
    <w:rsid w:val="00E37EF3"/>
    <w:rsid w:val="00E40CB7"/>
    <w:rsid w:val="00E41626"/>
    <w:rsid w:val="00E42353"/>
    <w:rsid w:val="00E425A4"/>
    <w:rsid w:val="00E4288C"/>
    <w:rsid w:val="00E42C0F"/>
    <w:rsid w:val="00E43438"/>
    <w:rsid w:val="00E4497C"/>
    <w:rsid w:val="00E459F8"/>
    <w:rsid w:val="00E46389"/>
    <w:rsid w:val="00E47893"/>
    <w:rsid w:val="00E5031B"/>
    <w:rsid w:val="00E50640"/>
    <w:rsid w:val="00E50F47"/>
    <w:rsid w:val="00E52BA0"/>
    <w:rsid w:val="00E53B19"/>
    <w:rsid w:val="00E53D00"/>
    <w:rsid w:val="00E551FA"/>
    <w:rsid w:val="00E55313"/>
    <w:rsid w:val="00E5762A"/>
    <w:rsid w:val="00E57C2D"/>
    <w:rsid w:val="00E600E7"/>
    <w:rsid w:val="00E60C5F"/>
    <w:rsid w:val="00E60D4F"/>
    <w:rsid w:val="00E61642"/>
    <w:rsid w:val="00E61A47"/>
    <w:rsid w:val="00E62AAD"/>
    <w:rsid w:val="00E62AE5"/>
    <w:rsid w:val="00E643C2"/>
    <w:rsid w:val="00E64ACE"/>
    <w:rsid w:val="00E64D56"/>
    <w:rsid w:val="00E70654"/>
    <w:rsid w:val="00E709E2"/>
    <w:rsid w:val="00E70ED6"/>
    <w:rsid w:val="00E70F04"/>
    <w:rsid w:val="00E7126C"/>
    <w:rsid w:val="00E71407"/>
    <w:rsid w:val="00E717F7"/>
    <w:rsid w:val="00E732B4"/>
    <w:rsid w:val="00E74EEC"/>
    <w:rsid w:val="00E75BC0"/>
    <w:rsid w:val="00E76221"/>
    <w:rsid w:val="00E766A9"/>
    <w:rsid w:val="00E7749A"/>
    <w:rsid w:val="00E775FA"/>
    <w:rsid w:val="00E80767"/>
    <w:rsid w:val="00E81B14"/>
    <w:rsid w:val="00E82BC6"/>
    <w:rsid w:val="00E82F6A"/>
    <w:rsid w:val="00E83319"/>
    <w:rsid w:val="00E83BCA"/>
    <w:rsid w:val="00E85591"/>
    <w:rsid w:val="00E85B62"/>
    <w:rsid w:val="00E8671D"/>
    <w:rsid w:val="00E86934"/>
    <w:rsid w:val="00E86D92"/>
    <w:rsid w:val="00E870A5"/>
    <w:rsid w:val="00E8726D"/>
    <w:rsid w:val="00E87920"/>
    <w:rsid w:val="00E87CBF"/>
    <w:rsid w:val="00E94E11"/>
    <w:rsid w:val="00EA08F6"/>
    <w:rsid w:val="00EA0DFB"/>
    <w:rsid w:val="00EA1942"/>
    <w:rsid w:val="00EA206E"/>
    <w:rsid w:val="00EA224C"/>
    <w:rsid w:val="00EA3DC7"/>
    <w:rsid w:val="00EA6CE1"/>
    <w:rsid w:val="00EA759D"/>
    <w:rsid w:val="00EB0083"/>
    <w:rsid w:val="00EB0B38"/>
    <w:rsid w:val="00EB125E"/>
    <w:rsid w:val="00EB14F1"/>
    <w:rsid w:val="00EB1B14"/>
    <w:rsid w:val="00EB281F"/>
    <w:rsid w:val="00EB2CB8"/>
    <w:rsid w:val="00EB5575"/>
    <w:rsid w:val="00EB7450"/>
    <w:rsid w:val="00EB7900"/>
    <w:rsid w:val="00EC04D1"/>
    <w:rsid w:val="00EC3B92"/>
    <w:rsid w:val="00EC692B"/>
    <w:rsid w:val="00EC73D7"/>
    <w:rsid w:val="00ED05F9"/>
    <w:rsid w:val="00ED1482"/>
    <w:rsid w:val="00ED30A9"/>
    <w:rsid w:val="00ED694A"/>
    <w:rsid w:val="00ED6964"/>
    <w:rsid w:val="00ED6F66"/>
    <w:rsid w:val="00ED750D"/>
    <w:rsid w:val="00EE066F"/>
    <w:rsid w:val="00EE10D9"/>
    <w:rsid w:val="00EE1A4B"/>
    <w:rsid w:val="00EE1BC6"/>
    <w:rsid w:val="00EE25DA"/>
    <w:rsid w:val="00EE2698"/>
    <w:rsid w:val="00EE28FF"/>
    <w:rsid w:val="00EE2C42"/>
    <w:rsid w:val="00EE2D8C"/>
    <w:rsid w:val="00EE3049"/>
    <w:rsid w:val="00EE3D77"/>
    <w:rsid w:val="00EE48FC"/>
    <w:rsid w:val="00EE4E16"/>
    <w:rsid w:val="00EE4EE9"/>
    <w:rsid w:val="00EE5A02"/>
    <w:rsid w:val="00EE6254"/>
    <w:rsid w:val="00EE625B"/>
    <w:rsid w:val="00EE681A"/>
    <w:rsid w:val="00EE7A63"/>
    <w:rsid w:val="00EF043A"/>
    <w:rsid w:val="00EF1466"/>
    <w:rsid w:val="00EF163F"/>
    <w:rsid w:val="00EF387B"/>
    <w:rsid w:val="00EF399C"/>
    <w:rsid w:val="00EF3CAB"/>
    <w:rsid w:val="00EF40CA"/>
    <w:rsid w:val="00EF48E7"/>
    <w:rsid w:val="00EF7F25"/>
    <w:rsid w:val="00F0045E"/>
    <w:rsid w:val="00F01765"/>
    <w:rsid w:val="00F01AF0"/>
    <w:rsid w:val="00F02C69"/>
    <w:rsid w:val="00F039A6"/>
    <w:rsid w:val="00F03C1A"/>
    <w:rsid w:val="00F04F1D"/>
    <w:rsid w:val="00F06677"/>
    <w:rsid w:val="00F06F96"/>
    <w:rsid w:val="00F104EB"/>
    <w:rsid w:val="00F10EA9"/>
    <w:rsid w:val="00F117E3"/>
    <w:rsid w:val="00F11B66"/>
    <w:rsid w:val="00F12237"/>
    <w:rsid w:val="00F1497D"/>
    <w:rsid w:val="00F14A63"/>
    <w:rsid w:val="00F15BF3"/>
    <w:rsid w:val="00F16601"/>
    <w:rsid w:val="00F169DA"/>
    <w:rsid w:val="00F17D14"/>
    <w:rsid w:val="00F17F6F"/>
    <w:rsid w:val="00F20F8E"/>
    <w:rsid w:val="00F21334"/>
    <w:rsid w:val="00F22855"/>
    <w:rsid w:val="00F22898"/>
    <w:rsid w:val="00F24EC3"/>
    <w:rsid w:val="00F253DC"/>
    <w:rsid w:val="00F2540E"/>
    <w:rsid w:val="00F25838"/>
    <w:rsid w:val="00F3074A"/>
    <w:rsid w:val="00F30A0F"/>
    <w:rsid w:val="00F31D2E"/>
    <w:rsid w:val="00F32B02"/>
    <w:rsid w:val="00F3349A"/>
    <w:rsid w:val="00F33873"/>
    <w:rsid w:val="00F33DFE"/>
    <w:rsid w:val="00F34262"/>
    <w:rsid w:val="00F34958"/>
    <w:rsid w:val="00F34A2E"/>
    <w:rsid w:val="00F36874"/>
    <w:rsid w:val="00F372F8"/>
    <w:rsid w:val="00F37EC6"/>
    <w:rsid w:val="00F42224"/>
    <w:rsid w:val="00F429FF"/>
    <w:rsid w:val="00F442E0"/>
    <w:rsid w:val="00F44930"/>
    <w:rsid w:val="00F45D8A"/>
    <w:rsid w:val="00F467BF"/>
    <w:rsid w:val="00F47744"/>
    <w:rsid w:val="00F47BB9"/>
    <w:rsid w:val="00F50137"/>
    <w:rsid w:val="00F504CE"/>
    <w:rsid w:val="00F5154B"/>
    <w:rsid w:val="00F51802"/>
    <w:rsid w:val="00F52772"/>
    <w:rsid w:val="00F52DF9"/>
    <w:rsid w:val="00F5359C"/>
    <w:rsid w:val="00F55560"/>
    <w:rsid w:val="00F55A08"/>
    <w:rsid w:val="00F5602B"/>
    <w:rsid w:val="00F56C03"/>
    <w:rsid w:val="00F56D49"/>
    <w:rsid w:val="00F60352"/>
    <w:rsid w:val="00F61BC1"/>
    <w:rsid w:val="00F61EA3"/>
    <w:rsid w:val="00F6216C"/>
    <w:rsid w:val="00F62CC4"/>
    <w:rsid w:val="00F64613"/>
    <w:rsid w:val="00F656B2"/>
    <w:rsid w:val="00F67724"/>
    <w:rsid w:val="00F67989"/>
    <w:rsid w:val="00F679A6"/>
    <w:rsid w:val="00F67B79"/>
    <w:rsid w:val="00F72DDA"/>
    <w:rsid w:val="00F731F8"/>
    <w:rsid w:val="00F73A0D"/>
    <w:rsid w:val="00F7549B"/>
    <w:rsid w:val="00F75755"/>
    <w:rsid w:val="00F7592B"/>
    <w:rsid w:val="00F75AA8"/>
    <w:rsid w:val="00F75EBE"/>
    <w:rsid w:val="00F77B70"/>
    <w:rsid w:val="00F80C20"/>
    <w:rsid w:val="00F81C2E"/>
    <w:rsid w:val="00F8202B"/>
    <w:rsid w:val="00F83BF7"/>
    <w:rsid w:val="00F840C9"/>
    <w:rsid w:val="00F84F13"/>
    <w:rsid w:val="00F878C6"/>
    <w:rsid w:val="00F87F35"/>
    <w:rsid w:val="00F900BD"/>
    <w:rsid w:val="00F90FA1"/>
    <w:rsid w:val="00F911A6"/>
    <w:rsid w:val="00F91B66"/>
    <w:rsid w:val="00F93609"/>
    <w:rsid w:val="00F93CB2"/>
    <w:rsid w:val="00F93F92"/>
    <w:rsid w:val="00FA1D07"/>
    <w:rsid w:val="00FA3ECC"/>
    <w:rsid w:val="00FA49D2"/>
    <w:rsid w:val="00FA4D86"/>
    <w:rsid w:val="00FA726E"/>
    <w:rsid w:val="00FA753A"/>
    <w:rsid w:val="00FA78AD"/>
    <w:rsid w:val="00FB0E8F"/>
    <w:rsid w:val="00FB20A2"/>
    <w:rsid w:val="00FB21CE"/>
    <w:rsid w:val="00FB4528"/>
    <w:rsid w:val="00FB48A8"/>
    <w:rsid w:val="00FB48C5"/>
    <w:rsid w:val="00FB554B"/>
    <w:rsid w:val="00FC2339"/>
    <w:rsid w:val="00FC27A9"/>
    <w:rsid w:val="00FC28A3"/>
    <w:rsid w:val="00FC6FA6"/>
    <w:rsid w:val="00FC736A"/>
    <w:rsid w:val="00FD0286"/>
    <w:rsid w:val="00FD0333"/>
    <w:rsid w:val="00FD0C15"/>
    <w:rsid w:val="00FD2CEB"/>
    <w:rsid w:val="00FD2D21"/>
    <w:rsid w:val="00FD2E2A"/>
    <w:rsid w:val="00FD3D96"/>
    <w:rsid w:val="00FD5195"/>
    <w:rsid w:val="00FD5203"/>
    <w:rsid w:val="00FD60A9"/>
    <w:rsid w:val="00FD6CE1"/>
    <w:rsid w:val="00FE10FF"/>
    <w:rsid w:val="00FE3103"/>
    <w:rsid w:val="00FE3514"/>
    <w:rsid w:val="00FE4799"/>
    <w:rsid w:val="00FE4FAE"/>
    <w:rsid w:val="00FE604C"/>
    <w:rsid w:val="00FE6FDD"/>
    <w:rsid w:val="00FF0E0E"/>
    <w:rsid w:val="00FF0F65"/>
    <w:rsid w:val="00FF2E66"/>
    <w:rsid w:val="00FF32AD"/>
    <w:rsid w:val="00FF3921"/>
    <w:rsid w:val="00FF3E36"/>
    <w:rsid w:val="00FF47DE"/>
    <w:rsid w:val="00FF5A36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D05D"/>
  <w15:chartTrackingRefBased/>
  <w15:docId w15:val="{CEBF7904-42F3-481A-BA3A-E4F1BB5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B5D0D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D0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5D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AB5D0D"/>
    <w:rPr>
      <w:rFonts w:ascii="Arial" w:eastAsia="Arial" w:hAnsi="Arial" w:cs="Arial"/>
      <w:color w:val="00000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B5D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B5D0D"/>
    <w:rPr>
      <w:rFonts w:ascii="Arial" w:eastAsia="Arial" w:hAnsi="Arial" w:cs="Arial"/>
      <w:color w:val="000000"/>
      <w:lang w:val="nl" w:eastAsia="nl-NL"/>
    </w:rPr>
  </w:style>
  <w:style w:type="character" w:customStyle="1" w:styleId="gmail-qowt-font2-calibri">
    <w:name w:val="gmail-qowt-font2-calibri"/>
    <w:basedOn w:val="Standaardalinea-lettertype"/>
    <w:rsid w:val="00AB5D0D"/>
  </w:style>
  <w:style w:type="paragraph" w:styleId="Ballontekst">
    <w:name w:val="Balloon Text"/>
    <w:basedOn w:val="Standaard"/>
    <w:link w:val="BallontekstChar"/>
    <w:uiPriority w:val="99"/>
    <w:semiHidden/>
    <w:unhideWhenUsed/>
    <w:rsid w:val="00AB5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B5D0D"/>
    <w:rPr>
      <w:rFonts w:ascii="Tahoma" w:eastAsia="Arial" w:hAnsi="Tahoma" w:cs="Tahoma"/>
      <w:color w:val="000000"/>
      <w:sz w:val="16"/>
      <w:szCs w:val="16"/>
      <w:lang w:val="nl" w:eastAsia="nl-NL"/>
    </w:rPr>
  </w:style>
  <w:style w:type="paragraph" w:styleId="Geenafstand">
    <w:name w:val="No Spacing"/>
    <w:uiPriority w:val="1"/>
    <w:qFormat/>
    <w:rsid w:val="00E87CBF"/>
    <w:rPr>
      <w:sz w:val="22"/>
      <w:szCs w:val="22"/>
      <w:lang w:eastAsia="en-US"/>
    </w:rPr>
  </w:style>
  <w:style w:type="character" w:styleId="Subtielebenadrukking">
    <w:name w:val="Subtle Emphasis"/>
    <w:uiPriority w:val="19"/>
    <w:qFormat/>
    <w:rsid w:val="00790672"/>
    <w:rPr>
      <w:i/>
      <w:iCs/>
      <w:color w:val="404040"/>
    </w:rPr>
  </w:style>
  <w:style w:type="table" w:styleId="Tabelraster">
    <w:name w:val="Table Grid"/>
    <w:basedOn w:val="Standaardtabel"/>
    <w:uiPriority w:val="59"/>
    <w:rsid w:val="00D1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161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b95ab-8b08-47ea-89ba-ca1a603d4cc5">
      <Terms xmlns="http://schemas.microsoft.com/office/infopath/2007/PartnerControls"/>
    </lcf76f155ced4ddcb4097134ff3c332f>
    <TaxCatchAll xmlns="c63d1cd4-3a86-4125-a048-418cd94b79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1BFF60FE364DA1B02316A107CABE" ma:contentTypeVersion="19" ma:contentTypeDescription="Een nieuw document maken." ma:contentTypeScope="" ma:versionID="c9bb637aae4430cd2e6f7939967c242f">
  <xsd:schema xmlns:xsd="http://www.w3.org/2001/XMLSchema" xmlns:xs="http://www.w3.org/2001/XMLSchema" xmlns:p="http://schemas.microsoft.com/office/2006/metadata/properties" xmlns:ns2="c63d1cd4-3a86-4125-a048-418cd94b7970" xmlns:ns3="78cb95ab-8b08-47ea-89ba-ca1a603d4cc5" targetNamespace="http://schemas.microsoft.com/office/2006/metadata/properties" ma:root="true" ma:fieldsID="65c168218400ea8e8b41bd084b4b13af" ns2:_="" ns3:_="">
    <xsd:import namespace="c63d1cd4-3a86-4125-a048-418cd94b7970"/>
    <xsd:import namespace="78cb95ab-8b08-47ea-89ba-ca1a603d4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1cd4-3a86-4125-a048-418cd94b79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1722d2-f8a3-4141-abcc-d6c6463aa79b}" ma:internalName="TaxCatchAll" ma:showField="CatchAllData" ma:web="c63d1cd4-3a86-4125-a048-418cd94b7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95ab-8b08-47ea-89ba-ca1a603d4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d486564-82b7-44ae-a7ab-485540714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BADA8-A71B-40CF-B13C-3BD2777A5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BA95D-C56A-44C8-BD6B-6AAFA4ADEED2}">
  <ds:schemaRefs>
    <ds:schemaRef ds:uri="http://schemas.microsoft.com/office/2006/metadata/properties"/>
    <ds:schemaRef ds:uri="http://schemas.microsoft.com/office/infopath/2007/PartnerControls"/>
    <ds:schemaRef ds:uri="78cb95ab-8b08-47ea-89ba-ca1a603d4cc5"/>
    <ds:schemaRef ds:uri="c63d1cd4-3a86-4125-a048-418cd94b7970"/>
  </ds:schemaRefs>
</ds:datastoreItem>
</file>

<file path=customXml/itemProps3.xml><?xml version="1.0" encoding="utf-8"?>
<ds:datastoreItem xmlns:ds="http://schemas.openxmlformats.org/officeDocument/2006/customXml" ds:itemID="{BF046DF4-7BA4-42AE-BFEE-D1E6BC845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04BA7-EF25-4261-9C77-77AFC091D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Guldenaar</dc:creator>
  <cp:keywords/>
  <dc:description/>
  <cp:lastModifiedBy>Mariëtte  Verdoes | SWV VO MHR</cp:lastModifiedBy>
  <cp:revision>135</cp:revision>
  <cp:lastPrinted>2024-10-25T08:50:00Z</cp:lastPrinted>
  <dcterms:created xsi:type="dcterms:W3CDTF">2024-10-24T13:42:00Z</dcterms:created>
  <dcterms:modified xsi:type="dcterms:W3CDTF">2024-11-04T14:29:00Z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0x01010007B21BFF60FE364DA1B02316A107CABE</vt:lpwstr>
  </property>
  <property fmtid="{D5CDD505-2E9C-101B-9397-08002B2CF9AE}" pid="3" name="MediaServiceImageTags">
    <vt:lpwstr/>
  </property>
</Properties>
</file>